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E65" w:rsidRPr="00626A32" w:rsidRDefault="00E54E65" w:rsidP="00116BF6">
      <w:pPr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 w:rsidRPr="00626A32">
        <w:rPr>
          <w:b/>
          <w:sz w:val="26"/>
          <w:szCs w:val="26"/>
          <w:lang w:eastAsia="ru-RU"/>
        </w:rPr>
        <w:t>ЖУРНАЛ</w:t>
      </w:r>
    </w:p>
    <w:p w:rsidR="00E54E65" w:rsidRPr="00626A32" w:rsidRDefault="00E54E65" w:rsidP="00116BF6">
      <w:pPr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626A32">
        <w:rPr>
          <w:b/>
          <w:sz w:val="26"/>
          <w:szCs w:val="26"/>
          <w:lang w:eastAsia="ru-RU"/>
        </w:rPr>
        <w:t>учета посетителей экспозиции</w:t>
      </w:r>
    </w:p>
    <w:p w:rsidR="00E54E65" w:rsidRDefault="00E54E65" w:rsidP="00E450F8">
      <w:pPr>
        <w:tabs>
          <w:tab w:val="left" w:pos="709"/>
        </w:tabs>
        <w:ind w:right="-1"/>
        <w:jc w:val="center"/>
        <w:rPr>
          <w:sz w:val="20"/>
          <w:szCs w:val="20"/>
          <w:lang w:eastAsia="ru-RU"/>
        </w:rPr>
      </w:pPr>
      <w:r w:rsidRPr="000549FF">
        <w:rPr>
          <w:b/>
          <w:sz w:val="26"/>
          <w:szCs w:val="26"/>
          <w:u w:val="single"/>
          <w:lang w:eastAsia="ru-RU"/>
        </w:rPr>
        <w:t>по проекту</w:t>
      </w:r>
      <w:r w:rsidRPr="00911727">
        <w:rPr>
          <w:sz w:val="26"/>
          <w:szCs w:val="26"/>
          <w:u w:val="single"/>
        </w:rPr>
        <w:t xml:space="preserve"> </w:t>
      </w:r>
      <w:r w:rsidR="00506567">
        <w:rPr>
          <w:sz w:val="26"/>
          <w:szCs w:val="26"/>
          <w:u w:val="single"/>
        </w:rPr>
        <w:t xml:space="preserve">внесения изменений в Генеральный план городского округа города </w:t>
      </w:r>
      <w:r w:rsidRPr="00911727">
        <w:rPr>
          <w:sz w:val="26"/>
          <w:szCs w:val="26"/>
          <w:u w:val="single"/>
        </w:rPr>
        <w:t xml:space="preserve">Благовещенска, </w:t>
      </w:r>
      <w:r w:rsidRPr="00911727">
        <w:rPr>
          <w:b/>
          <w:sz w:val="26"/>
          <w:szCs w:val="26"/>
          <w:u w:val="single"/>
        </w:rPr>
        <w:t>подготовленному</w:t>
      </w:r>
      <w:r>
        <w:rPr>
          <w:b/>
          <w:sz w:val="26"/>
          <w:szCs w:val="26"/>
          <w:u w:val="single"/>
        </w:rPr>
        <w:t xml:space="preserve"> </w:t>
      </w:r>
      <w:r w:rsidRPr="00911727">
        <w:rPr>
          <w:b/>
          <w:sz w:val="26"/>
          <w:szCs w:val="26"/>
          <w:u w:val="single"/>
        </w:rPr>
        <w:t xml:space="preserve">в рамках исполнения муниципального контракта от </w:t>
      </w:r>
      <w:r w:rsidR="00506567">
        <w:rPr>
          <w:b/>
          <w:sz w:val="26"/>
          <w:szCs w:val="26"/>
          <w:u w:val="single"/>
        </w:rPr>
        <w:t>09</w:t>
      </w:r>
      <w:r w:rsidRPr="00911727">
        <w:rPr>
          <w:b/>
          <w:sz w:val="26"/>
          <w:szCs w:val="26"/>
          <w:u w:val="single"/>
        </w:rPr>
        <w:t>.</w:t>
      </w:r>
      <w:r w:rsidR="00506567">
        <w:rPr>
          <w:b/>
          <w:sz w:val="26"/>
          <w:szCs w:val="26"/>
          <w:u w:val="single"/>
        </w:rPr>
        <w:t>12</w:t>
      </w:r>
      <w:r w:rsidRPr="00911727">
        <w:rPr>
          <w:b/>
          <w:sz w:val="26"/>
          <w:szCs w:val="26"/>
          <w:u w:val="single"/>
        </w:rPr>
        <w:t>.20</w:t>
      </w:r>
      <w:r>
        <w:rPr>
          <w:b/>
          <w:sz w:val="26"/>
          <w:szCs w:val="26"/>
          <w:u w:val="single"/>
        </w:rPr>
        <w:t>24</w:t>
      </w:r>
      <w:r w:rsidRPr="00911727">
        <w:rPr>
          <w:b/>
          <w:sz w:val="26"/>
          <w:szCs w:val="26"/>
          <w:u w:val="single"/>
        </w:rPr>
        <w:t xml:space="preserve"> № 20</w:t>
      </w:r>
      <w:r>
        <w:rPr>
          <w:b/>
          <w:sz w:val="26"/>
          <w:szCs w:val="26"/>
          <w:u w:val="single"/>
        </w:rPr>
        <w:t>24</w:t>
      </w:r>
      <w:r w:rsidRPr="00911727">
        <w:rPr>
          <w:b/>
          <w:sz w:val="26"/>
          <w:szCs w:val="26"/>
          <w:u w:val="single"/>
        </w:rPr>
        <w:t>.04</w:t>
      </w:r>
      <w:r w:rsidR="00506567">
        <w:rPr>
          <w:b/>
          <w:sz w:val="26"/>
          <w:szCs w:val="26"/>
          <w:u w:val="single"/>
        </w:rPr>
        <w:t>72</w:t>
      </w:r>
    </w:p>
    <w:p w:rsidR="00E54E65" w:rsidRPr="0003132C" w:rsidRDefault="00E54E65" w:rsidP="00E450F8">
      <w:pPr>
        <w:tabs>
          <w:tab w:val="left" w:pos="709"/>
        </w:tabs>
        <w:ind w:right="-1"/>
        <w:jc w:val="center"/>
        <w:rPr>
          <w:sz w:val="20"/>
          <w:szCs w:val="20"/>
          <w:lang w:eastAsia="ru-RU"/>
        </w:rPr>
      </w:pPr>
      <w:r w:rsidRPr="0003132C">
        <w:rPr>
          <w:sz w:val="20"/>
          <w:szCs w:val="20"/>
          <w:lang w:eastAsia="ru-RU"/>
        </w:rPr>
        <w:t>(на</w:t>
      </w:r>
      <w:r>
        <w:rPr>
          <w:sz w:val="20"/>
          <w:szCs w:val="20"/>
          <w:lang w:eastAsia="ru-RU"/>
        </w:rPr>
        <w:t xml:space="preserve">именование </w:t>
      </w:r>
      <w:r w:rsidRPr="0003132C">
        <w:rPr>
          <w:sz w:val="20"/>
          <w:szCs w:val="20"/>
          <w:lang w:eastAsia="ru-RU"/>
        </w:rPr>
        <w:t>проекта)</w:t>
      </w:r>
    </w:p>
    <w:p w:rsidR="00E54E65" w:rsidRPr="00626A32" w:rsidRDefault="00E54E65" w:rsidP="00116BF6">
      <w:pPr>
        <w:autoSpaceDE w:val="0"/>
        <w:autoSpaceDN w:val="0"/>
        <w:adjustRightInd w:val="0"/>
        <w:jc w:val="center"/>
        <w:outlineLvl w:val="0"/>
        <w:rPr>
          <w:sz w:val="26"/>
          <w:szCs w:val="26"/>
          <w:lang w:eastAsia="ru-RU"/>
        </w:rPr>
      </w:pPr>
      <w:r w:rsidRPr="00B72901">
        <w:rPr>
          <w:sz w:val="26"/>
          <w:szCs w:val="26"/>
          <w:u w:val="single"/>
          <w:lang w:eastAsia="ru-RU"/>
        </w:rPr>
        <w:t>Время проведения экспозиции:</w:t>
      </w:r>
      <w:r>
        <w:rPr>
          <w:sz w:val="26"/>
          <w:szCs w:val="26"/>
          <w:u w:val="single"/>
          <w:lang w:eastAsia="ru-RU"/>
        </w:rPr>
        <w:t xml:space="preserve"> </w:t>
      </w:r>
      <w:r w:rsidRPr="005E1B70">
        <w:rPr>
          <w:b/>
          <w:sz w:val="26"/>
          <w:szCs w:val="26"/>
          <w:lang w:eastAsia="ru-RU"/>
        </w:rPr>
        <w:t xml:space="preserve">с </w:t>
      </w:r>
      <w:r w:rsidR="00506567">
        <w:rPr>
          <w:b/>
          <w:sz w:val="26"/>
          <w:szCs w:val="26"/>
          <w:u w:val="single"/>
          <w:lang w:eastAsia="ru-RU"/>
        </w:rPr>
        <w:t>21</w:t>
      </w:r>
      <w:r w:rsidRPr="005E1B70">
        <w:rPr>
          <w:b/>
          <w:sz w:val="26"/>
          <w:szCs w:val="26"/>
          <w:u w:val="single"/>
          <w:lang w:eastAsia="ru-RU"/>
        </w:rPr>
        <w:t>.</w:t>
      </w:r>
      <w:r w:rsidR="00506567">
        <w:rPr>
          <w:b/>
          <w:sz w:val="26"/>
          <w:szCs w:val="26"/>
          <w:u w:val="single"/>
          <w:lang w:eastAsia="ru-RU"/>
        </w:rPr>
        <w:t>03</w:t>
      </w:r>
      <w:r>
        <w:rPr>
          <w:b/>
          <w:sz w:val="26"/>
          <w:szCs w:val="26"/>
          <w:u w:val="single"/>
          <w:lang w:eastAsia="ru-RU"/>
        </w:rPr>
        <w:t>.</w:t>
      </w:r>
      <w:r w:rsidRPr="005E1B70">
        <w:rPr>
          <w:b/>
          <w:sz w:val="26"/>
          <w:szCs w:val="26"/>
          <w:u w:val="single"/>
          <w:lang w:eastAsia="ru-RU"/>
        </w:rPr>
        <w:t>20</w:t>
      </w:r>
      <w:r>
        <w:rPr>
          <w:b/>
          <w:sz w:val="26"/>
          <w:szCs w:val="26"/>
          <w:u w:val="single"/>
          <w:lang w:eastAsia="ru-RU"/>
        </w:rPr>
        <w:t>2</w:t>
      </w:r>
      <w:r w:rsidR="00506567">
        <w:rPr>
          <w:b/>
          <w:sz w:val="26"/>
          <w:szCs w:val="26"/>
          <w:u w:val="single"/>
          <w:lang w:eastAsia="ru-RU"/>
        </w:rPr>
        <w:t>5</w:t>
      </w:r>
      <w:r>
        <w:rPr>
          <w:b/>
          <w:sz w:val="26"/>
          <w:szCs w:val="26"/>
          <w:u w:val="single"/>
          <w:lang w:eastAsia="ru-RU"/>
        </w:rPr>
        <w:t xml:space="preserve"> </w:t>
      </w:r>
      <w:r w:rsidRPr="005E1B70">
        <w:rPr>
          <w:sz w:val="26"/>
          <w:szCs w:val="26"/>
          <w:lang w:eastAsia="ru-RU"/>
        </w:rPr>
        <w:t>г</w:t>
      </w:r>
      <w:r w:rsidRPr="005E1B70">
        <w:rPr>
          <w:b/>
          <w:sz w:val="26"/>
          <w:szCs w:val="26"/>
          <w:lang w:eastAsia="ru-RU"/>
        </w:rPr>
        <w:t xml:space="preserve">. по </w:t>
      </w:r>
      <w:r w:rsidR="00506567">
        <w:rPr>
          <w:b/>
          <w:sz w:val="26"/>
          <w:szCs w:val="26"/>
          <w:u w:val="single"/>
          <w:lang w:eastAsia="ru-RU"/>
        </w:rPr>
        <w:t>09</w:t>
      </w:r>
      <w:r w:rsidRPr="005E1B70">
        <w:rPr>
          <w:b/>
          <w:sz w:val="26"/>
          <w:szCs w:val="26"/>
          <w:u w:val="single"/>
          <w:lang w:eastAsia="ru-RU"/>
        </w:rPr>
        <w:t>.</w:t>
      </w:r>
      <w:r w:rsidR="00506567">
        <w:rPr>
          <w:b/>
          <w:sz w:val="26"/>
          <w:szCs w:val="26"/>
          <w:u w:val="single"/>
          <w:lang w:eastAsia="ru-RU"/>
        </w:rPr>
        <w:t>04</w:t>
      </w:r>
      <w:r w:rsidRPr="005E1B70">
        <w:rPr>
          <w:b/>
          <w:sz w:val="26"/>
          <w:szCs w:val="26"/>
          <w:u w:val="single"/>
          <w:lang w:eastAsia="ru-RU"/>
        </w:rPr>
        <w:t>.20</w:t>
      </w:r>
      <w:r>
        <w:rPr>
          <w:b/>
          <w:sz w:val="26"/>
          <w:szCs w:val="26"/>
          <w:u w:val="single"/>
          <w:lang w:eastAsia="ru-RU"/>
        </w:rPr>
        <w:t>2</w:t>
      </w:r>
      <w:r w:rsidR="00506567">
        <w:rPr>
          <w:b/>
          <w:sz w:val="26"/>
          <w:szCs w:val="26"/>
          <w:u w:val="single"/>
          <w:lang w:eastAsia="ru-RU"/>
        </w:rPr>
        <w:t>5</w:t>
      </w:r>
      <w:bookmarkStart w:id="0" w:name="_GoBack"/>
      <w:bookmarkEnd w:id="0"/>
      <w:r w:rsidRPr="005E1B70">
        <w:rPr>
          <w:sz w:val="26"/>
          <w:szCs w:val="26"/>
          <w:lang w:eastAsia="ru-RU"/>
        </w:rPr>
        <w:t xml:space="preserve">г. (включительно) </w:t>
      </w:r>
      <w:r w:rsidRPr="00B72901">
        <w:rPr>
          <w:b/>
          <w:sz w:val="26"/>
          <w:szCs w:val="26"/>
          <w:lang w:eastAsia="ru-RU"/>
        </w:rPr>
        <w:t xml:space="preserve">с </w:t>
      </w:r>
      <w:r w:rsidRPr="00B72901">
        <w:rPr>
          <w:b/>
          <w:sz w:val="26"/>
          <w:szCs w:val="26"/>
          <w:u w:val="single"/>
          <w:lang w:eastAsia="ru-RU"/>
        </w:rPr>
        <w:t>9.00</w:t>
      </w:r>
      <w:r w:rsidRPr="00B72901">
        <w:rPr>
          <w:b/>
          <w:sz w:val="26"/>
          <w:szCs w:val="26"/>
          <w:lang w:eastAsia="ru-RU"/>
        </w:rPr>
        <w:t xml:space="preserve"> до </w:t>
      </w:r>
      <w:r w:rsidRPr="00B72901">
        <w:rPr>
          <w:b/>
          <w:sz w:val="26"/>
          <w:szCs w:val="26"/>
          <w:u w:val="single"/>
          <w:lang w:eastAsia="ru-RU"/>
        </w:rPr>
        <w:t>17.00</w:t>
      </w:r>
      <w:r w:rsidRPr="005E1B70">
        <w:rPr>
          <w:sz w:val="26"/>
          <w:szCs w:val="26"/>
          <w:lang w:eastAsia="ru-RU"/>
        </w:rPr>
        <w:t xml:space="preserve"> ч. (обед с </w:t>
      </w:r>
      <w:r w:rsidRPr="005E1B70">
        <w:rPr>
          <w:sz w:val="26"/>
          <w:szCs w:val="26"/>
          <w:u w:val="single"/>
          <w:lang w:eastAsia="ru-RU"/>
        </w:rPr>
        <w:t>13.00</w:t>
      </w:r>
      <w:r w:rsidRPr="005E1B70">
        <w:rPr>
          <w:sz w:val="26"/>
          <w:szCs w:val="26"/>
          <w:lang w:eastAsia="ru-RU"/>
        </w:rPr>
        <w:t xml:space="preserve"> до </w:t>
      </w:r>
      <w:r w:rsidRPr="005E1B70">
        <w:rPr>
          <w:sz w:val="26"/>
          <w:szCs w:val="26"/>
          <w:u w:val="single"/>
          <w:lang w:eastAsia="ru-RU"/>
        </w:rPr>
        <w:t>14.00</w:t>
      </w:r>
      <w:r w:rsidRPr="005E1B70">
        <w:rPr>
          <w:sz w:val="26"/>
          <w:szCs w:val="26"/>
          <w:lang w:eastAsia="ru-RU"/>
        </w:rPr>
        <w:t xml:space="preserve"> ч.)</w:t>
      </w:r>
    </w:p>
    <w:p w:rsidR="00E54E65" w:rsidRPr="00B72901" w:rsidRDefault="00E54E65" w:rsidP="00116BF6">
      <w:pPr>
        <w:autoSpaceDE w:val="0"/>
        <w:autoSpaceDN w:val="0"/>
        <w:adjustRightInd w:val="0"/>
        <w:jc w:val="center"/>
        <w:outlineLvl w:val="0"/>
        <w:rPr>
          <w:b/>
          <w:sz w:val="26"/>
          <w:szCs w:val="26"/>
          <w:u w:val="single"/>
          <w:lang w:eastAsia="ru-RU"/>
        </w:rPr>
      </w:pPr>
      <w:r w:rsidRPr="00B72901">
        <w:rPr>
          <w:sz w:val="26"/>
          <w:szCs w:val="26"/>
          <w:u w:val="single"/>
          <w:lang w:eastAsia="ru-RU"/>
        </w:rPr>
        <w:t>Адрес места размещения экспозиции</w:t>
      </w:r>
      <w:r w:rsidRPr="00B72901">
        <w:rPr>
          <w:sz w:val="26"/>
          <w:szCs w:val="26"/>
          <w:lang w:eastAsia="ru-RU"/>
        </w:rPr>
        <w:t>:</w:t>
      </w:r>
      <w:r>
        <w:rPr>
          <w:sz w:val="26"/>
          <w:szCs w:val="26"/>
          <w:lang w:eastAsia="ru-RU"/>
        </w:rPr>
        <w:t xml:space="preserve"> </w:t>
      </w:r>
      <w:r w:rsidRPr="00B72901">
        <w:rPr>
          <w:b/>
          <w:sz w:val="26"/>
          <w:szCs w:val="26"/>
          <w:u w:val="single"/>
          <w:lang w:eastAsia="ru-RU"/>
        </w:rPr>
        <w:t xml:space="preserve">г. Благовещенск, ул. </w:t>
      </w:r>
      <w:r>
        <w:rPr>
          <w:b/>
          <w:sz w:val="26"/>
          <w:szCs w:val="26"/>
          <w:u w:val="single"/>
          <w:lang w:eastAsia="ru-RU"/>
        </w:rPr>
        <w:t>Ленина</w:t>
      </w:r>
      <w:r w:rsidRPr="00B72901">
        <w:rPr>
          <w:b/>
          <w:sz w:val="26"/>
          <w:szCs w:val="26"/>
          <w:u w:val="single"/>
          <w:lang w:eastAsia="ru-RU"/>
        </w:rPr>
        <w:t>, 13</w:t>
      </w:r>
      <w:r>
        <w:rPr>
          <w:b/>
          <w:sz w:val="26"/>
          <w:szCs w:val="26"/>
          <w:u w:val="single"/>
          <w:lang w:eastAsia="ru-RU"/>
        </w:rPr>
        <w:t>1</w:t>
      </w:r>
      <w:r w:rsidRPr="00B72901">
        <w:rPr>
          <w:b/>
          <w:sz w:val="26"/>
          <w:szCs w:val="26"/>
          <w:u w:val="single"/>
          <w:lang w:eastAsia="ru-RU"/>
        </w:rPr>
        <w:t xml:space="preserve">, </w:t>
      </w:r>
      <w:r>
        <w:rPr>
          <w:b/>
          <w:sz w:val="26"/>
          <w:szCs w:val="26"/>
          <w:u w:val="single"/>
          <w:lang w:eastAsia="ru-RU"/>
        </w:rPr>
        <w:t>2</w:t>
      </w:r>
      <w:r w:rsidRPr="00B72901">
        <w:rPr>
          <w:b/>
          <w:sz w:val="26"/>
          <w:szCs w:val="26"/>
          <w:u w:val="single"/>
          <w:lang w:eastAsia="ru-RU"/>
        </w:rPr>
        <w:t xml:space="preserve"> этаж (кабинет </w:t>
      </w:r>
      <w:r>
        <w:rPr>
          <w:b/>
          <w:sz w:val="26"/>
          <w:szCs w:val="26"/>
          <w:u w:val="single"/>
          <w:lang w:eastAsia="ru-RU"/>
        </w:rPr>
        <w:t>205</w:t>
      </w:r>
      <w:r w:rsidRPr="00B72901">
        <w:rPr>
          <w:b/>
          <w:sz w:val="26"/>
          <w:szCs w:val="26"/>
          <w:u w:val="single"/>
          <w:lang w:eastAsia="ru-RU"/>
        </w:rPr>
        <w:t>)</w:t>
      </w:r>
    </w:p>
    <w:p w:rsidR="00E54E65" w:rsidRPr="00E02952" w:rsidRDefault="00E54E65" w:rsidP="00116BF6">
      <w:pPr>
        <w:autoSpaceDE w:val="0"/>
        <w:autoSpaceDN w:val="0"/>
        <w:adjustRightInd w:val="0"/>
        <w:rPr>
          <w:sz w:val="16"/>
          <w:szCs w:val="16"/>
          <w:u w:val="single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963"/>
        <w:gridCol w:w="3192"/>
        <w:gridCol w:w="969"/>
        <w:gridCol w:w="2222"/>
        <w:gridCol w:w="1805"/>
        <w:gridCol w:w="3600"/>
        <w:gridCol w:w="1951"/>
      </w:tblGrid>
      <w:tr w:rsidR="00E54E65" w:rsidRPr="001D49A1" w:rsidTr="00116BF6">
        <w:trPr>
          <w:cantSplit/>
          <w:trHeight w:val="1134"/>
        </w:trPr>
        <w:tc>
          <w:tcPr>
            <w:tcW w:w="177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№</w:t>
            </w:r>
            <w:r w:rsidRPr="001D49A1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49A1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1D49A1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6" w:type="pct"/>
            <w:textDirection w:val="btLr"/>
          </w:tcPr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Дата посещения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экспозиции</w:t>
            </w:r>
          </w:p>
        </w:tc>
        <w:tc>
          <w:tcPr>
            <w:tcW w:w="1047" w:type="pct"/>
          </w:tcPr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Ф.И.О.</w:t>
            </w:r>
            <w:r>
              <w:rPr>
                <w:b/>
                <w:sz w:val="24"/>
                <w:szCs w:val="24"/>
                <w:lang w:eastAsia="ru-RU"/>
              </w:rPr>
              <w:t>*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F95515">
              <w:rPr>
                <w:b/>
                <w:sz w:val="24"/>
                <w:szCs w:val="24"/>
                <w:lang w:eastAsia="ru-RU"/>
              </w:rPr>
              <w:t>Наименование юридического лица,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1747EF">
              <w:rPr>
                <w:b/>
                <w:sz w:val="24"/>
                <w:szCs w:val="24"/>
                <w:lang w:eastAsia="ru-RU"/>
              </w:rPr>
              <w:t>Ф.И.О</w:t>
            </w:r>
            <w:r>
              <w:rPr>
                <w:b/>
                <w:sz w:val="24"/>
                <w:szCs w:val="24"/>
                <w:lang w:eastAsia="ru-RU"/>
              </w:rPr>
              <w:t>.*</w:t>
            </w:r>
            <w:r w:rsidRPr="00F95515">
              <w:rPr>
                <w:b/>
                <w:sz w:val="24"/>
                <w:szCs w:val="24"/>
                <w:lang w:eastAsia="ru-RU"/>
              </w:rPr>
              <w:t>представителя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(в случае посещения экспозиции от имени юридического лица)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* - отчество при наличии</w:t>
            </w:r>
          </w:p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  <w:textDirection w:val="btLr"/>
            <w:vAlign w:val="center"/>
          </w:tcPr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Дата </w:t>
            </w:r>
            <w:r w:rsidRPr="00626A32">
              <w:rPr>
                <w:b/>
                <w:sz w:val="24"/>
                <w:szCs w:val="24"/>
                <w:lang w:eastAsia="ru-RU"/>
              </w:rPr>
              <w:t>рож</w:t>
            </w:r>
            <w:r>
              <w:rPr>
                <w:b/>
                <w:sz w:val="24"/>
                <w:szCs w:val="24"/>
                <w:lang w:eastAsia="ru-RU"/>
              </w:rPr>
              <w:t>де</w:t>
            </w:r>
            <w:r w:rsidRPr="00626A32">
              <w:rPr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729" w:type="pct"/>
          </w:tcPr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Паспортные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</w:t>
            </w:r>
            <w:r w:rsidRPr="00626A32">
              <w:rPr>
                <w:b/>
                <w:sz w:val="24"/>
                <w:szCs w:val="24"/>
                <w:lang w:eastAsia="ru-RU"/>
              </w:rPr>
              <w:t>анные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(для физического лица)</w:t>
            </w:r>
          </w:p>
          <w:p w:rsidR="00E54E65" w:rsidRPr="00F9551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О</w:t>
            </w:r>
            <w:r w:rsidRPr="00F95515">
              <w:rPr>
                <w:b/>
                <w:sz w:val="24"/>
                <w:szCs w:val="24"/>
                <w:lang w:eastAsia="ru-RU"/>
              </w:rPr>
              <w:t>сновной государственный регистрационный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F95515">
              <w:rPr>
                <w:b/>
                <w:sz w:val="24"/>
                <w:szCs w:val="24"/>
                <w:lang w:eastAsia="ru-RU"/>
              </w:rPr>
              <w:t>номер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proofErr w:type="gramStart"/>
            <w:r w:rsidRPr="00A65D27">
              <w:rPr>
                <w:sz w:val="22"/>
                <w:lang w:eastAsia="ru-RU"/>
              </w:rPr>
              <w:t>(при обращении</w:t>
            </w:r>
            <w:proofErr w:type="gramEnd"/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от имени</w:t>
            </w:r>
          </w:p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65D27">
              <w:rPr>
                <w:sz w:val="22"/>
                <w:lang w:eastAsia="ru-RU"/>
              </w:rPr>
              <w:t>юридического лица)</w:t>
            </w:r>
          </w:p>
        </w:tc>
        <w:tc>
          <w:tcPr>
            <w:tcW w:w="592" w:type="pct"/>
          </w:tcPr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М</w:t>
            </w:r>
            <w:r w:rsidRPr="00626A32">
              <w:rPr>
                <w:b/>
                <w:sz w:val="24"/>
                <w:szCs w:val="24"/>
                <w:lang w:eastAsia="ru-RU"/>
              </w:rPr>
              <w:t>есто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Ж</w:t>
            </w:r>
            <w:r w:rsidRPr="00626A32">
              <w:rPr>
                <w:b/>
                <w:sz w:val="24"/>
                <w:szCs w:val="24"/>
                <w:lang w:eastAsia="ru-RU"/>
              </w:rPr>
              <w:t>ительства</w:t>
            </w:r>
            <w:r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A65D27">
              <w:rPr>
                <w:sz w:val="22"/>
                <w:lang w:eastAsia="ru-RU"/>
              </w:rPr>
              <w:t>(для физического лица)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95515">
              <w:rPr>
                <w:b/>
                <w:sz w:val="24"/>
                <w:szCs w:val="24"/>
                <w:lang w:eastAsia="ru-RU"/>
              </w:rPr>
              <w:t xml:space="preserve">Место нахождения 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F95515">
              <w:rPr>
                <w:b/>
                <w:sz w:val="24"/>
                <w:szCs w:val="24"/>
                <w:lang w:eastAsia="ru-RU"/>
              </w:rPr>
              <w:t>и адрес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(для юридического лица)</w:t>
            </w:r>
          </w:p>
        </w:tc>
        <w:tc>
          <w:tcPr>
            <w:tcW w:w="1181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 xml:space="preserve">Внесенные предложения </w:t>
            </w:r>
          </w:p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и замечания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>(с приложением документов, идентифицирующих участника публичных слушаний)</w:t>
            </w:r>
          </w:p>
        </w:tc>
        <w:tc>
          <w:tcPr>
            <w:tcW w:w="640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626A32">
              <w:rPr>
                <w:b/>
                <w:sz w:val="24"/>
                <w:szCs w:val="24"/>
                <w:lang w:eastAsia="ru-RU"/>
              </w:rPr>
              <w:t>Подп</w:t>
            </w:r>
            <w:r>
              <w:rPr>
                <w:b/>
                <w:sz w:val="24"/>
                <w:szCs w:val="24"/>
                <w:lang w:eastAsia="ru-RU"/>
              </w:rPr>
              <w:t xml:space="preserve">ись 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и с</w:t>
            </w:r>
            <w:r w:rsidRPr="00C053E8">
              <w:rPr>
                <w:b/>
                <w:sz w:val="24"/>
                <w:szCs w:val="24"/>
                <w:lang w:eastAsia="ru-RU"/>
              </w:rPr>
              <w:t>оглас</w:t>
            </w:r>
            <w:r>
              <w:rPr>
                <w:b/>
                <w:sz w:val="24"/>
                <w:szCs w:val="24"/>
                <w:lang w:eastAsia="ru-RU"/>
              </w:rPr>
              <w:t xml:space="preserve">ие </w:t>
            </w:r>
          </w:p>
          <w:p w:rsidR="00E54E65" w:rsidRPr="00C053E8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</w:t>
            </w:r>
            <w:r w:rsidRPr="00C053E8">
              <w:rPr>
                <w:b/>
                <w:sz w:val="24"/>
                <w:szCs w:val="24"/>
                <w:lang w:eastAsia="ru-RU"/>
              </w:rPr>
              <w:t xml:space="preserve"> обработку</w:t>
            </w:r>
          </w:p>
          <w:p w:rsidR="00E54E65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C053E8">
              <w:rPr>
                <w:b/>
                <w:sz w:val="24"/>
                <w:szCs w:val="24"/>
                <w:lang w:eastAsia="ru-RU"/>
              </w:rPr>
              <w:t>персональных данных</w:t>
            </w:r>
          </w:p>
          <w:p w:rsidR="00E54E65" w:rsidRPr="00A65D27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22"/>
                <w:lang w:eastAsia="ru-RU"/>
              </w:rPr>
            </w:pPr>
            <w:r w:rsidRPr="00A65D27">
              <w:rPr>
                <w:sz w:val="22"/>
                <w:lang w:eastAsia="ru-RU"/>
              </w:rPr>
              <w:t xml:space="preserve">в соответствии с Федеральным </w:t>
            </w:r>
            <w:hyperlink r:id="rId8" w:history="1">
              <w:r w:rsidRPr="00A65D27">
                <w:rPr>
                  <w:sz w:val="22"/>
                  <w:lang w:eastAsia="ru-RU"/>
                </w:rPr>
                <w:t>законом</w:t>
              </w:r>
            </w:hyperlink>
            <w:r w:rsidRPr="00A65D27">
              <w:rPr>
                <w:sz w:val="22"/>
                <w:lang w:eastAsia="ru-RU"/>
              </w:rPr>
              <w:t xml:space="preserve"> от 27.07.2006</w:t>
            </w:r>
          </w:p>
          <w:p w:rsidR="00E54E65" w:rsidRPr="00626A32" w:rsidRDefault="00E54E65" w:rsidP="00116BF6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A65D27">
              <w:rPr>
                <w:sz w:val="22"/>
                <w:lang w:eastAsia="ru-RU"/>
              </w:rPr>
              <w:t>№ 152-ФЗ «О персональных данных»</w:t>
            </w:r>
          </w:p>
        </w:tc>
      </w:tr>
      <w:tr w:rsidR="00E54E65" w:rsidRPr="001D49A1" w:rsidTr="00116BF6">
        <w:tc>
          <w:tcPr>
            <w:tcW w:w="17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6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8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9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92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1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40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E54E65" w:rsidRPr="001D49A1" w:rsidTr="00116BF6">
        <w:trPr>
          <w:trHeight w:val="887"/>
        </w:trPr>
        <w:tc>
          <w:tcPr>
            <w:tcW w:w="17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116BF6">
        <w:trPr>
          <w:trHeight w:val="887"/>
        </w:trPr>
        <w:tc>
          <w:tcPr>
            <w:tcW w:w="17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116BF6">
        <w:trPr>
          <w:trHeight w:val="761"/>
        </w:trPr>
        <w:tc>
          <w:tcPr>
            <w:tcW w:w="17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116BF6">
        <w:trPr>
          <w:trHeight w:val="778"/>
        </w:trPr>
        <w:tc>
          <w:tcPr>
            <w:tcW w:w="17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116BF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E54E65" w:rsidRPr="000F5DA9" w:rsidRDefault="00E54E65" w:rsidP="00116BF6">
      <w:pPr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E54E65" w:rsidRPr="000F5DA9" w:rsidRDefault="00E54E65" w:rsidP="000F5DA9">
      <w:pPr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E54E65" w:rsidRPr="000F5DA9" w:rsidRDefault="00E54E65" w:rsidP="000F5DA9">
      <w:pPr>
        <w:autoSpaceDE w:val="0"/>
        <w:autoSpaceDN w:val="0"/>
        <w:adjustRightInd w:val="0"/>
        <w:rPr>
          <w:sz w:val="20"/>
          <w:szCs w:val="20"/>
          <w:lang w:eastAsia="ru-RU"/>
        </w:rPr>
      </w:pPr>
    </w:p>
    <w:p w:rsidR="00E54E65" w:rsidRDefault="00E54E65">
      <w:pPr>
        <w:spacing w:after="200" w:line="276" w:lineRule="auto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963"/>
        <w:gridCol w:w="3192"/>
        <w:gridCol w:w="969"/>
        <w:gridCol w:w="2222"/>
        <w:gridCol w:w="1805"/>
        <w:gridCol w:w="3600"/>
        <w:gridCol w:w="1951"/>
      </w:tblGrid>
      <w:tr w:rsidR="00E54E65" w:rsidRPr="001D49A1" w:rsidTr="005A608A"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6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887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761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761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761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5A608A">
        <w:trPr>
          <w:trHeight w:val="778"/>
        </w:trPr>
        <w:tc>
          <w:tcPr>
            <w:tcW w:w="17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5A608A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E54E65" w:rsidRDefault="00E54E65" w:rsidP="00116BF6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p w:rsidR="00E54E65" w:rsidRDefault="00E54E65">
      <w:pPr>
        <w:spacing w:after="200" w:line="276" w:lineRule="auto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963"/>
        <w:gridCol w:w="3192"/>
        <w:gridCol w:w="969"/>
        <w:gridCol w:w="2222"/>
        <w:gridCol w:w="1805"/>
        <w:gridCol w:w="3600"/>
        <w:gridCol w:w="1951"/>
      </w:tblGrid>
      <w:tr w:rsidR="00E54E65" w:rsidRPr="001D49A1" w:rsidTr="00E42150"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6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ru-RU"/>
              </w:rPr>
            </w:pPr>
            <w:r w:rsidRPr="001D49A1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887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761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761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54E65" w:rsidRPr="001D49A1" w:rsidTr="00E42150">
        <w:trPr>
          <w:trHeight w:val="761"/>
        </w:trPr>
        <w:tc>
          <w:tcPr>
            <w:tcW w:w="17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</w:tcPr>
          <w:p w:rsidR="00E54E65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47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8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81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</w:tcPr>
          <w:p w:rsidR="00E54E65" w:rsidRPr="001D49A1" w:rsidRDefault="00E54E65" w:rsidP="00E4215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E54E65" w:rsidRDefault="00E54E65" w:rsidP="00116BF6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p w:rsidR="00E54E65" w:rsidRDefault="00E54E65" w:rsidP="00116BF6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p w:rsidR="00E54E65" w:rsidRDefault="00E54E65" w:rsidP="00116BF6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p w:rsidR="00E54E65" w:rsidRDefault="00E54E65" w:rsidP="00AA4574">
      <w:pPr>
        <w:autoSpaceDE w:val="0"/>
        <w:autoSpaceDN w:val="0"/>
        <w:adjustRightInd w:val="0"/>
        <w:jc w:val="left"/>
        <w:outlineLvl w:val="0"/>
        <w:rPr>
          <w:sz w:val="24"/>
          <w:szCs w:val="24"/>
          <w:lang w:eastAsia="ru-RU"/>
        </w:rPr>
      </w:pPr>
    </w:p>
    <w:sectPr w:rsidR="00E54E65" w:rsidSect="00116BF6">
      <w:footerReference w:type="default" r:id="rId9"/>
      <w:pgSz w:w="16838" w:h="11906" w:orient="landscape"/>
      <w:pgMar w:top="709" w:right="678" w:bottom="284" w:left="1134" w:header="70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A51" w:rsidRDefault="00CA7A51" w:rsidP="00A65D27">
      <w:r>
        <w:separator/>
      </w:r>
    </w:p>
  </w:endnote>
  <w:endnote w:type="continuationSeparator" w:id="0">
    <w:p w:rsidR="00CA7A51" w:rsidRDefault="00CA7A51" w:rsidP="00A65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E65" w:rsidRDefault="00E54E65" w:rsidP="00116BF6">
    <w:pPr>
      <w:pStyle w:val="a6"/>
      <w:jc w:val="right"/>
    </w:pPr>
    <w:r>
      <w:t>Лист 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A51" w:rsidRDefault="00CA7A51" w:rsidP="00A65D27">
      <w:r>
        <w:separator/>
      </w:r>
    </w:p>
  </w:footnote>
  <w:footnote w:type="continuationSeparator" w:id="0">
    <w:p w:rsidR="00CA7A51" w:rsidRDefault="00CA7A51" w:rsidP="00A65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95390"/>
    <w:multiLevelType w:val="hybridMultilevel"/>
    <w:tmpl w:val="48903EF0"/>
    <w:lvl w:ilvl="0" w:tplc="2E9A2E52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2ED3029"/>
    <w:multiLevelType w:val="hybridMultilevel"/>
    <w:tmpl w:val="FD9CDADE"/>
    <w:lvl w:ilvl="0" w:tplc="C75A408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5E4F7D"/>
    <w:multiLevelType w:val="hybridMultilevel"/>
    <w:tmpl w:val="4DA06E12"/>
    <w:lvl w:ilvl="0" w:tplc="B8262B8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7792"/>
    <w:rsid w:val="0003132C"/>
    <w:rsid w:val="000549FF"/>
    <w:rsid w:val="000F5DA9"/>
    <w:rsid w:val="00116BF6"/>
    <w:rsid w:val="00145525"/>
    <w:rsid w:val="001523D4"/>
    <w:rsid w:val="001747EF"/>
    <w:rsid w:val="001D49A1"/>
    <w:rsid w:val="00286150"/>
    <w:rsid w:val="002D7092"/>
    <w:rsid w:val="003109B5"/>
    <w:rsid w:val="003162AB"/>
    <w:rsid w:val="0036316D"/>
    <w:rsid w:val="003A029E"/>
    <w:rsid w:val="003B1639"/>
    <w:rsid w:val="003C0F57"/>
    <w:rsid w:val="004335B7"/>
    <w:rsid w:val="00447FA7"/>
    <w:rsid w:val="004678AF"/>
    <w:rsid w:val="004D4C57"/>
    <w:rsid w:val="00506567"/>
    <w:rsid w:val="005A608A"/>
    <w:rsid w:val="005E1B70"/>
    <w:rsid w:val="00604FDA"/>
    <w:rsid w:val="00626A32"/>
    <w:rsid w:val="00634C79"/>
    <w:rsid w:val="006B2426"/>
    <w:rsid w:val="006D2F71"/>
    <w:rsid w:val="00713CD9"/>
    <w:rsid w:val="007D0A18"/>
    <w:rsid w:val="007E6E86"/>
    <w:rsid w:val="0083564C"/>
    <w:rsid w:val="0086004C"/>
    <w:rsid w:val="00862704"/>
    <w:rsid w:val="00906461"/>
    <w:rsid w:val="00911727"/>
    <w:rsid w:val="00911B88"/>
    <w:rsid w:val="009277D0"/>
    <w:rsid w:val="009F7792"/>
    <w:rsid w:val="00A1296E"/>
    <w:rsid w:val="00A23BD2"/>
    <w:rsid w:val="00A42451"/>
    <w:rsid w:val="00A65D27"/>
    <w:rsid w:val="00A93664"/>
    <w:rsid w:val="00AA4574"/>
    <w:rsid w:val="00AD7D6B"/>
    <w:rsid w:val="00AF7D10"/>
    <w:rsid w:val="00B60FFC"/>
    <w:rsid w:val="00B72901"/>
    <w:rsid w:val="00BD0B79"/>
    <w:rsid w:val="00BF7463"/>
    <w:rsid w:val="00C053E8"/>
    <w:rsid w:val="00C058FC"/>
    <w:rsid w:val="00C30B4C"/>
    <w:rsid w:val="00CA7A51"/>
    <w:rsid w:val="00D5011F"/>
    <w:rsid w:val="00D85028"/>
    <w:rsid w:val="00E02952"/>
    <w:rsid w:val="00E23C48"/>
    <w:rsid w:val="00E409D7"/>
    <w:rsid w:val="00E42150"/>
    <w:rsid w:val="00E450F8"/>
    <w:rsid w:val="00E54E65"/>
    <w:rsid w:val="00E77EB3"/>
    <w:rsid w:val="00E95B0A"/>
    <w:rsid w:val="00EB6D81"/>
    <w:rsid w:val="00F46ADC"/>
    <w:rsid w:val="00F47461"/>
    <w:rsid w:val="00F654F7"/>
    <w:rsid w:val="00F95515"/>
    <w:rsid w:val="00FC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32"/>
    <w:pPr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2F71"/>
    <w:pPr>
      <w:ind w:left="720"/>
      <w:contextualSpacing/>
    </w:pPr>
  </w:style>
  <w:style w:type="paragraph" w:styleId="a4">
    <w:name w:val="header"/>
    <w:basedOn w:val="a"/>
    <w:link w:val="a5"/>
    <w:uiPriority w:val="99"/>
    <w:rsid w:val="00A65D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A65D27"/>
    <w:rPr>
      <w:rFonts w:ascii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rsid w:val="00A65D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A65D27"/>
    <w:rPr>
      <w:rFonts w:ascii="Times New Roman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rsid w:val="00116B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116BF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A4352BFC236CDBD2B44A4E4167AB4E98B979BABAB445F7CDEEB6696B53d8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Хицунова Анна Павловна</dc:creator>
  <cp:keywords/>
  <dc:description/>
  <cp:lastModifiedBy>Рыбаков Михаил Сергеевич</cp:lastModifiedBy>
  <cp:revision>6</cp:revision>
  <cp:lastPrinted>2019-12-09T03:52:00Z</cp:lastPrinted>
  <dcterms:created xsi:type="dcterms:W3CDTF">2020-02-14T06:42:00Z</dcterms:created>
  <dcterms:modified xsi:type="dcterms:W3CDTF">2025-03-18T05:29:00Z</dcterms:modified>
</cp:coreProperties>
</file>