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4" w:type="dxa"/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4962"/>
        <w:gridCol w:w="4762"/>
      </w:tblGrid>
      <w:tr w:rsidR="008032E3" w:rsidRPr="009A2524" w:rsidTr="00E1643E">
        <w:trPr>
          <w:trHeight w:hRule="exact" w:val="2327"/>
        </w:trPr>
        <w:tc>
          <w:tcPr>
            <w:tcW w:w="9724" w:type="dxa"/>
            <w:gridSpan w:val="2"/>
          </w:tcPr>
          <w:p w:rsidR="008032E3" w:rsidRPr="009A2524" w:rsidRDefault="008032E3" w:rsidP="00B4338E">
            <w:pPr>
              <w:pStyle w:val="a3"/>
              <w:rPr>
                <w:b w:val="0"/>
                <w:sz w:val="24"/>
                <w:szCs w:val="24"/>
              </w:rPr>
            </w:pPr>
            <w:r w:rsidRPr="009A2524">
              <w:rPr>
                <w:b w:val="0"/>
                <w:sz w:val="24"/>
                <w:szCs w:val="24"/>
              </w:rPr>
              <w:t>АДМ</w:t>
            </w:r>
            <w:r>
              <w:rPr>
                <w:b w:val="0"/>
                <w:sz w:val="24"/>
                <w:szCs w:val="24"/>
              </w:rPr>
              <w:t>ИНИСТРАЦИЯ ГОРОДА БЛАГОВЕЩЕНСКА</w:t>
            </w:r>
          </w:p>
          <w:p w:rsidR="008032E3" w:rsidRPr="009A2524" w:rsidRDefault="008032E3" w:rsidP="00B4338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АМУРСКОЙ ОБЛАСТИ</w:t>
            </w:r>
          </w:p>
          <w:p w:rsidR="008032E3" w:rsidRPr="0099560A" w:rsidRDefault="008032E3" w:rsidP="00B4338E">
            <w:pPr>
              <w:pStyle w:val="3"/>
              <w:rPr>
                <w:sz w:val="28"/>
                <w:szCs w:val="28"/>
              </w:rPr>
            </w:pPr>
            <w:r w:rsidRPr="0099560A">
              <w:rPr>
                <w:sz w:val="28"/>
                <w:szCs w:val="28"/>
              </w:rPr>
              <w:t xml:space="preserve">КОМИТЕТ ПО УПРАВЛЕНИЮ ИМУЩЕСТВОМ </w:t>
            </w:r>
          </w:p>
          <w:p w:rsidR="008032E3" w:rsidRDefault="008032E3" w:rsidP="00B4338E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 xml:space="preserve">МУНИЦИПАЛЬНОГО ОБРАЗОВАНИЯ </w:t>
            </w:r>
          </w:p>
          <w:p w:rsidR="008032E3" w:rsidRPr="0099560A" w:rsidRDefault="008032E3" w:rsidP="00B4338E">
            <w:pPr>
              <w:pStyle w:val="6"/>
              <w:rPr>
                <w:b/>
                <w:szCs w:val="28"/>
              </w:rPr>
            </w:pPr>
            <w:r w:rsidRPr="0099560A">
              <w:rPr>
                <w:b/>
                <w:szCs w:val="28"/>
              </w:rPr>
              <w:t>ГОРОДА БЛАГОВЕЩЕНСКА</w:t>
            </w:r>
          </w:p>
          <w:p w:rsidR="008032E3" w:rsidRPr="0099560A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32E3" w:rsidRPr="009A2524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2524">
              <w:rPr>
                <w:rFonts w:ascii="Times New Roman" w:hAnsi="Times New Roman"/>
                <w:b/>
                <w:sz w:val="28"/>
                <w:szCs w:val="28"/>
              </w:rPr>
              <w:t>РАСПОРЯЖЕНИЕ</w:t>
            </w:r>
          </w:p>
        </w:tc>
      </w:tr>
      <w:tr w:rsidR="008032E3" w:rsidRPr="009A2524" w:rsidTr="00E1643E">
        <w:trPr>
          <w:trHeight w:hRule="exact" w:val="567"/>
        </w:trPr>
        <w:tc>
          <w:tcPr>
            <w:tcW w:w="4962" w:type="dxa"/>
            <w:vAlign w:val="bottom"/>
          </w:tcPr>
          <w:p w:rsidR="008032E3" w:rsidRPr="009A2524" w:rsidRDefault="00594AF9" w:rsidP="00594AF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>11.01.2021</w:t>
            </w:r>
          </w:p>
        </w:tc>
        <w:tc>
          <w:tcPr>
            <w:tcW w:w="4762" w:type="dxa"/>
            <w:vAlign w:val="bottom"/>
          </w:tcPr>
          <w:p w:rsidR="008032E3" w:rsidRPr="009A2524" w:rsidRDefault="00594AF9" w:rsidP="00594AF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u w:val="single"/>
              </w:rPr>
              <w:t>01</w:t>
            </w:r>
          </w:p>
        </w:tc>
      </w:tr>
      <w:tr w:rsidR="008032E3" w:rsidRPr="009A2524" w:rsidTr="00E1643E">
        <w:trPr>
          <w:trHeight w:hRule="exact" w:val="340"/>
        </w:trPr>
        <w:tc>
          <w:tcPr>
            <w:tcW w:w="9724" w:type="dxa"/>
            <w:gridSpan w:val="2"/>
          </w:tcPr>
          <w:p w:rsidR="008032E3" w:rsidRPr="009A2524" w:rsidRDefault="008032E3" w:rsidP="00B4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г. Б</w:t>
            </w:r>
            <w:r w:rsidRPr="009A2524">
              <w:rPr>
                <w:rFonts w:ascii="Times New Roman" w:hAnsi="Times New Roman"/>
                <w:b/>
                <w:sz w:val="24"/>
              </w:rPr>
              <w:t>лаговещенск</w:t>
            </w:r>
          </w:p>
        </w:tc>
      </w:tr>
      <w:tr w:rsidR="008032E3" w:rsidRPr="00AC05BA" w:rsidTr="00E1643E">
        <w:trPr>
          <w:trHeight w:val="1134"/>
        </w:trPr>
        <w:tc>
          <w:tcPr>
            <w:tcW w:w="9724" w:type="dxa"/>
            <w:gridSpan w:val="2"/>
          </w:tcPr>
          <w:p w:rsidR="008032E3" w:rsidRPr="00AC05BA" w:rsidRDefault="008032E3" w:rsidP="008032E3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</w:p>
          <w:p w:rsidR="008032E3" w:rsidRPr="00AC05BA" w:rsidRDefault="008032E3" w:rsidP="008032E3">
            <w:pPr>
              <w:pStyle w:val="ConsPlusTitle"/>
              <w:ind w:right="-28"/>
              <w:jc w:val="center"/>
              <w:rPr>
                <w:b w:val="0"/>
                <w:sz w:val="28"/>
                <w:szCs w:val="28"/>
              </w:rPr>
            </w:pPr>
            <w:r w:rsidRPr="00AC05BA">
              <w:rPr>
                <w:b w:val="0"/>
                <w:sz w:val="28"/>
                <w:szCs w:val="28"/>
              </w:rPr>
              <w:t xml:space="preserve">О внесении изменений в </w:t>
            </w:r>
            <w:r w:rsidR="00AC05BA" w:rsidRPr="00AC05BA">
              <w:rPr>
                <w:b w:val="0"/>
                <w:sz w:val="28"/>
                <w:szCs w:val="28"/>
              </w:rPr>
              <w:t xml:space="preserve">извещение по проведению открытого аукциона № 11 на право заключения договора аренды недвижимого муниципального имущества с субъектами малого и среднего предпринимательства </w:t>
            </w:r>
          </w:p>
          <w:p w:rsidR="008032E3" w:rsidRPr="00AC05BA" w:rsidRDefault="008032E3" w:rsidP="008032E3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032E3" w:rsidRPr="00AC05BA" w:rsidRDefault="008032E3" w:rsidP="008032E3">
            <w:pPr>
              <w:spacing w:after="0" w:line="240" w:lineRule="auto"/>
              <w:ind w:right="-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8032E3" w:rsidP="008032E3">
            <w:pPr>
              <w:autoSpaceDE w:val="0"/>
              <w:autoSpaceDN w:val="0"/>
              <w:adjustRightInd w:val="0"/>
              <w:spacing w:after="0" w:line="240" w:lineRule="auto"/>
              <w:ind w:right="-28" w:firstLine="79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В связи с </w:t>
            </w:r>
            <w:r w:rsidR="00AC05BA" w:rsidRPr="00AC05BA">
              <w:rPr>
                <w:rFonts w:ascii="Times New Roman" w:hAnsi="Times New Roman"/>
                <w:sz w:val="28"/>
                <w:szCs w:val="28"/>
              </w:rPr>
              <w:t>допущенной технической ошибкой</w:t>
            </w:r>
          </w:p>
          <w:tbl>
            <w:tblPr>
              <w:tblW w:w="9668" w:type="dxa"/>
              <w:tblLayout w:type="fixed"/>
              <w:tblCellMar>
                <w:left w:w="85" w:type="dxa"/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9668"/>
            </w:tblGrid>
            <w:tr w:rsidR="00AC05BA" w:rsidRPr="00AC05BA" w:rsidTr="00F52F08">
              <w:trPr>
                <w:trHeight w:val="80"/>
              </w:trPr>
              <w:tc>
                <w:tcPr>
                  <w:tcW w:w="9668" w:type="dxa"/>
                </w:tcPr>
                <w:p w:rsidR="00AC05BA" w:rsidRDefault="00AC05BA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bCs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1</w:t>
                  </w:r>
                  <w:r w:rsidRPr="00AC05BA">
                    <w:rPr>
                      <w:b w:val="0"/>
                      <w:sz w:val="28"/>
                      <w:szCs w:val="28"/>
                    </w:rPr>
                    <w:t xml:space="preserve">. Внести изменения в извещение о проведении открытого аукциона </w:t>
                  </w:r>
                  <w:r w:rsidR="00E1643E">
                    <w:rPr>
                      <w:b w:val="0"/>
                      <w:sz w:val="28"/>
                      <w:szCs w:val="28"/>
                    </w:rPr>
                    <w:t xml:space="preserve">          </w:t>
                  </w:r>
                  <w:r w:rsidRPr="00AC05BA">
                    <w:rPr>
                      <w:b w:val="0"/>
                      <w:sz w:val="28"/>
                      <w:szCs w:val="28"/>
                    </w:rPr>
                    <w:t xml:space="preserve">№ </w:t>
                  </w:r>
                  <w:r w:rsidR="00E1643E">
                    <w:rPr>
                      <w:b w:val="0"/>
                      <w:sz w:val="28"/>
                      <w:szCs w:val="28"/>
                    </w:rPr>
                    <w:t>11</w:t>
                  </w:r>
                  <w:r w:rsidRPr="00AC05BA">
                    <w:rPr>
                      <w:b w:val="0"/>
                      <w:bCs/>
                      <w:sz w:val="28"/>
                      <w:szCs w:val="28"/>
                    </w:rPr>
                    <w:t xml:space="preserve"> на право заключения договора аренды недвижимого муниципального имущества </w:t>
                  </w:r>
                  <w:r w:rsidR="00E1643E" w:rsidRPr="00AC05BA">
                    <w:rPr>
                      <w:b w:val="0"/>
                      <w:sz w:val="28"/>
                      <w:szCs w:val="28"/>
                    </w:rPr>
                    <w:t>с субъектам</w:t>
                  </w:r>
                  <w:bookmarkStart w:id="0" w:name="_GoBack"/>
                  <w:bookmarkEnd w:id="0"/>
                  <w:r w:rsidR="00E1643E" w:rsidRPr="00AC05BA">
                    <w:rPr>
                      <w:b w:val="0"/>
                      <w:sz w:val="28"/>
                      <w:szCs w:val="28"/>
                    </w:rPr>
                    <w:t>и малого и среднего предпринимательства</w:t>
                  </w:r>
                  <w:r w:rsidR="00E1643E">
                    <w:rPr>
                      <w:b w:val="0"/>
                      <w:sz w:val="28"/>
                      <w:szCs w:val="28"/>
                    </w:rPr>
                    <w:t xml:space="preserve">, указав следующие реквизиты для перечисления задатка претендентами </w:t>
                  </w:r>
                  <w:r w:rsidR="00E1643E" w:rsidRPr="00E1643E">
                    <w:rPr>
                      <w:b w:val="0"/>
                      <w:sz w:val="28"/>
                      <w:szCs w:val="28"/>
                    </w:rPr>
                    <w:t>для участия в аукционе</w:t>
                  </w:r>
                  <w:r w:rsidRPr="00E1643E">
                    <w:rPr>
                      <w:b w:val="0"/>
                      <w:bCs/>
                      <w:sz w:val="28"/>
                      <w:szCs w:val="28"/>
                    </w:rPr>
                    <w:t>:</w:t>
                  </w:r>
                </w:p>
                <w:p w:rsidR="00E1643E" w:rsidRPr="00E1643E" w:rsidRDefault="00E1643E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bCs/>
                      <w:sz w:val="28"/>
                      <w:szCs w:val="28"/>
                    </w:rPr>
                  </w:pPr>
                  <w:r w:rsidRPr="00E1643E">
                    <w:rPr>
                      <w:b w:val="0"/>
                      <w:sz w:val="28"/>
                      <w:szCs w:val="28"/>
                    </w:rPr>
            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л/с 05233008540), ИНН 2801010685 КПП 280101001,                                        </w:t>
                  </w:r>
                  <w:proofErr w:type="gramStart"/>
                  <w:r w:rsidRPr="00E1643E">
                    <w:rPr>
                      <w:b w:val="0"/>
                      <w:sz w:val="28"/>
                      <w:szCs w:val="28"/>
                    </w:rPr>
                    <w:t>р</w:t>
                  </w:r>
                  <w:proofErr w:type="gramEnd"/>
                  <w:r w:rsidRPr="00E1643E">
                    <w:rPr>
                      <w:b w:val="0"/>
                      <w:sz w:val="28"/>
                      <w:szCs w:val="28"/>
                    </w:rPr>
                    <w:t xml:space="preserve">/с № 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03232643107010002300, в Отделении Благовещенск //УФК по Амурской области</w:t>
                  </w:r>
                  <w:r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г. Благовещенск, БИК 011012100, счет казначейства</w:t>
                  </w:r>
                  <w:r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E1643E">
                    <w:rPr>
                      <w:b w:val="0"/>
                      <w:sz w:val="28"/>
                      <w:szCs w:val="28"/>
                    </w:rPr>
                    <w:t>40102810245370000015</w:t>
                  </w:r>
                  <w:r w:rsidRPr="00E1643E">
                    <w:rPr>
                      <w:rStyle w:val="txt1"/>
                      <w:rFonts w:ascii="Times New Roman" w:hAnsi="Times New Roman"/>
                      <w:b w:val="0"/>
                      <w:sz w:val="28"/>
                      <w:szCs w:val="28"/>
                    </w:rPr>
                    <w:t>, код ОКТМО 10701000</w:t>
                  </w:r>
                </w:p>
                <w:p w:rsidR="00AC05BA" w:rsidRPr="00AC05BA" w:rsidRDefault="00E1643E" w:rsidP="00F52F08">
                  <w:pPr>
                    <w:pStyle w:val="2"/>
                    <w:tabs>
                      <w:tab w:val="left" w:pos="9639"/>
                    </w:tabs>
                    <w:ind w:left="0" w:right="-2" w:firstLine="720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bCs/>
                      <w:sz w:val="28"/>
                      <w:szCs w:val="28"/>
                    </w:rPr>
                    <w:t>2</w:t>
                  </w:r>
                  <w:r w:rsidR="00AC05BA" w:rsidRPr="00AC05BA">
                    <w:rPr>
                      <w:b w:val="0"/>
                      <w:bCs/>
                      <w:sz w:val="28"/>
                      <w:szCs w:val="28"/>
                    </w:rPr>
                    <w:t>.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 xml:space="preserve"> Настоящее распоряжение подлежит официальному опубликованию</w:t>
                  </w:r>
                  <w:r w:rsidR="00AC05BA" w:rsidRPr="00AC05BA">
                    <w:rPr>
                      <w:sz w:val="28"/>
                      <w:szCs w:val="28"/>
                    </w:rPr>
                    <w:t xml:space="preserve"> 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 xml:space="preserve">на официальном сайте торгов - </w:t>
                  </w:r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www</w:t>
                  </w:r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torgi</w:t>
                  </w:r>
                  <w:proofErr w:type="spellEnd"/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gov</w:t>
                  </w:r>
                  <w:proofErr w:type="spellEnd"/>
                  <w:r w:rsidR="00AC05BA" w:rsidRPr="00AC05BA">
                    <w:rPr>
                      <w:b w:val="0"/>
                      <w:sz w:val="28"/>
                      <w:szCs w:val="28"/>
                    </w:rPr>
                    <w:t>.</w:t>
                  </w:r>
                  <w:proofErr w:type="spellStart"/>
                  <w:r w:rsidR="00AC05BA" w:rsidRPr="00AC05BA">
                    <w:rPr>
                      <w:b w:val="0"/>
                      <w:sz w:val="28"/>
                      <w:szCs w:val="28"/>
                      <w:lang w:val="en-US"/>
                    </w:rPr>
                    <w:t>ru</w:t>
                  </w:r>
                  <w:proofErr w:type="spellEnd"/>
                </w:p>
                <w:p w:rsidR="00AC05BA" w:rsidRPr="00AC05BA" w:rsidRDefault="00E1643E" w:rsidP="00F52F08">
                  <w:pPr>
                    <w:pStyle w:val="a7"/>
                    <w:tabs>
                      <w:tab w:val="left" w:pos="9639"/>
                    </w:tabs>
                    <w:ind w:right="-2" w:firstLine="70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proofErr w:type="gramStart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Контроль за</w:t>
                  </w:r>
                  <w:proofErr w:type="gramEnd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выполнением настоящего распоряжения возложить на               заместителя председателя КУМИ г. Благовещенска </w:t>
                  </w:r>
                  <w:proofErr w:type="spellStart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Ульянич</w:t>
                  </w:r>
                  <w:proofErr w:type="spellEnd"/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В.А.</w:t>
                  </w:r>
                </w:p>
                <w:p w:rsidR="00AC05BA" w:rsidRDefault="00AC05BA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C05BA" w:rsidRDefault="00AC05BA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1643E" w:rsidRDefault="00E1643E" w:rsidP="00F52F08">
                  <w:pPr>
                    <w:tabs>
                      <w:tab w:val="left" w:pos="7938"/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Исполняющий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обязанности п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>редседател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я</w:t>
                  </w:r>
                  <w:r w:rsidR="00AC05BA"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C05BA" w:rsidRPr="00AC05BA" w:rsidRDefault="00AC05BA" w:rsidP="00F52F08">
                  <w:pPr>
                    <w:tabs>
                      <w:tab w:val="left" w:pos="7938"/>
                      <w:tab w:val="left" w:pos="9639"/>
                    </w:tabs>
                    <w:spacing w:after="0" w:line="240" w:lineRule="auto"/>
                    <w:ind w:left="11" w:right="-2" w:hanging="11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КУМИ г. Благовещенска                                                         </w:t>
                  </w:r>
                  <w:r w:rsidR="00E1643E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</w:t>
                  </w:r>
                  <w:r w:rsidRPr="00AC05B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1643E">
                    <w:rPr>
                      <w:rFonts w:ascii="Times New Roman" w:hAnsi="Times New Roman"/>
                      <w:sz w:val="28"/>
                      <w:szCs w:val="28"/>
                    </w:rPr>
                    <w:t>И.В. Плотникова</w:t>
                  </w:r>
                </w:p>
                <w:p w:rsidR="00AC05BA" w:rsidRPr="00AC05BA" w:rsidRDefault="00AC05BA" w:rsidP="00F52F08">
                  <w:pPr>
                    <w:tabs>
                      <w:tab w:val="left" w:pos="9639"/>
                    </w:tabs>
                    <w:spacing w:after="0"/>
                    <w:ind w:right="-2"/>
                    <w:contextualSpacing/>
                    <w:rPr>
                      <w:sz w:val="28"/>
                      <w:szCs w:val="28"/>
                    </w:rPr>
                  </w:pPr>
                </w:p>
                <w:p w:rsidR="00AC05BA" w:rsidRDefault="00AC05BA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  <w:p w:rsidR="00E1643E" w:rsidRPr="00AC05BA" w:rsidRDefault="00E1643E" w:rsidP="00F52F08">
                  <w:pPr>
                    <w:tabs>
                      <w:tab w:val="left" w:pos="9639"/>
                    </w:tabs>
                    <w:ind w:right="-2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C05BA" w:rsidRPr="00AC05BA" w:rsidRDefault="00AC05BA" w:rsidP="00AC05BA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lastRenderedPageBreak/>
              <w:t>СОГЛАСОВАНО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КУМИ г. Благовещенска </w:t>
            </w:r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Ульянич</w:t>
            </w:r>
            <w:proofErr w:type="spellEnd"/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Pr="00AC05BA" w:rsidRDefault="00A83352" w:rsidP="00A83352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83352" w:rsidRDefault="00A83352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Default="00A83352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отдела 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КУМИ г. Благовещенска 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Л.А. </w:t>
            </w:r>
            <w:proofErr w:type="spellStart"/>
            <w:r w:rsidRPr="00AC05BA">
              <w:rPr>
                <w:rFonts w:ascii="Times New Roman" w:hAnsi="Times New Roman"/>
                <w:sz w:val="28"/>
                <w:szCs w:val="28"/>
              </w:rPr>
              <w:t>Какорина</w:t>
            </w:r>
            <w:proofErr w:type="spellEnd"/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 w:rsidR="00E1643E"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E1643E" w:rsidP="00AC05BA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AC05BA" w:rsidRPr="00AC05BA">
              <w:rPr>
                <w:rFonts w:ascii="Times New Roman" w:hAnsi="Times New Roman"/>
                <w:sz w:val="28"/>
                <w:szCs w:val="28"/>
              </w:rPr>
              <w:t xml:space="preserve">отдела бухгалтерского 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учета и отчетности КУМИ г. Благовещенска</w:t>
            </w: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 w:rsidR="00E1643E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proofErr w:type="spellStart"/>
            <w:r w:rsidR="00E1643E">
              <w:rPr>
                <w:rFonts w:ascii="Times New Roman" w:hAnsi="Times New Roman"/>
                <w:sz w:val="28"/>
                <w:szCs w:val="28"/>
              </w:rPr>
              <w:t>Пойденко</w:t>
            </w:r>
            <w:proofErr w:type="spellEnd"/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 w:rsidR="00E1643E"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643E" w:rsidRDefault="00E1643E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Default="00E1643E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Default="00E1643E" w:rsidP="00E1643E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использования движимого </w:t>
            </w:r>
          </w:p>
          <w:p w:rsidR="00E1643E" w:rsidRPr="00AC05BA" w:rsidRDefault="00E1643E" w:rsidP="00E1643E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недвижимого имущества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КУМИ г. Благовещенска</w:t>
            </w: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 xml:space="preserve">____________________ </w:t>
            </w:r>
            <w:r>
              <w:rPr>
                <w:rFonts w:ascii="Times New Roman" w:hAnsi="Times New Roman"/>
                <w:sz w:val="28"/>
                <w:szCs w:val="28"/>
              </w:rPr>
              <w:t>Т.Г. Гусак</w:t>
            </w: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«_____» _____________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C05BA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643E" w:rsidRPr="00AC05BA" w:rsidRDefault="00E1643E" w:rsidP="00E1643E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1643E" w:rsidRPr="00AC05BA" w:rsidRDefault="00E1643E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spacing w:after="0" w:line="240" w:lineRule="auto"/>
              <w:ind w:left="11" w:right="-2" w:hanging="1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AC05BA" w:rsidP="00AC05BA">
            <w:pPr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  <w:p w:rsidR="00A83352" w:rsidRDefault="00A83352" w:rsidP="00AC05BA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C05BA" w:rsidRPr="00AC05BA" w:rsidRDefault="00E1643E" w:rsidP="00AC05BA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Кристина Викторовна,</w:t>
            </w:r>
          </w:p>
          <w:p w:rsidR="00437672" w:rsidRPr="00AC05BA" w:rsidRDefault="00AC05BA" w:rsidP="00E1643E">
            <w:pPr>
              <w:spacing w:after="0" w:line="240" w:lineRule="auto"/>
              <w:ind w:right="-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C05BA">
              <w:rPr>
                <w:rFonts w:ascii="Times New Roman" w:hAnsi="Times New Roman"/>
                <w:sz w:val="28"/>
                <w:szCs w:val="28"/>
              </w:rPr>
              <w:t>+7(4162) 22-37-0</w:t>
            </w:r>
            <w:r w:rsidR="00E1643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D029D5" w:rsidRDefault="00D029D5"/>
    <w:sectPr w:rsidR="00D029D5" w:rsidSect="00D029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151A"/>
    <w:multiLevelType w:val="hybridMultilevel"/>
    <w:tmpl w:val="CA48AA48"/>
    <w:lvl w:ilvl="0" w:tplc="4C18CB74">
      <w:start w:val="1"/>
      <w:numFmt w:val="decimal"/>
      <w:lvlText w:val="%1."/>
      <w:lvlJc w:val="left"/>
      <w:pPr>
        <w:ind w:left="1992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2E3"/>
    <w:rsid w:val="000069C3"/>
    <w:rsid w:val="000A1660"/>
    <w:rsid w:val="00437672"/>
    <w:rsid w:val="00523EA6"/>
    <w:rsid w:val="00594AF9"/>
    <w:rsid w:val="006B5BDB"/>
    <w:rsid w:val="008032E3"/>
    <w:rsid w:val="00812DD9"/>
    <w:rsid w:val="00906847"/>
    <w:rsid w:val="009861E1"/>
    <w:rsid w:val="00A83352"/>
    <w:rsid w:val="00AC05BA"/>
    <w:rsid w:val="00B4338E"/>
    <w:rsid w:val="00D029D5"/>
    <w:rsid w:val="00E1643E"/>
    <w:rsid w:val="00EA6DAA"/>
    <w:rsid w:val="00F9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E3"/>
    <w:pPr>
      <w:spacing w:after="160" w:line="259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032E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032E3"/>
    <w:pPr>
      <w:keepNext/>
      <w:spacing w:after="0" w:line="240" w:lineRule="auto"/>
      <w:jc w:val="center"/>
      <w:outlineLvl w:val="5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2E3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32E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032E3"/>
    <w:pPr>
      <w:spacing w:after="0" w:line="240" w:lineRule="auto"/>
      <w:ind w:right="141"/>
      <w:jc w:val="center"/>
    </w:pPr>
    <w:rPr>
      <w:rFonts w:ascii="Times New Roman" w:eastAsia="Calibri" w:hAnsi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032E3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803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styleId="2">
    <w:name w:val="Body Text Indent 2"/>
    <w:basedOn w:val="a"/>
    <w:link w:val="20"/>
    <w:rsid w:val="00AC05BA"/>
    <w:pPr>
      <w:spacing w:after="0" w:line="240" w:lineRule="auto"/>
      <w:ind w:left="993" w:hanging="567"/>
      <w:jc w:val="both"/>
    </w:pPr>
    <w:rPr>
      <w:rFonts w:ascii="Times New Roman" w:hAnsi="Times New Roman"/>
      <w:b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C05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No Spacing"/>
    <w:uiPriority w:val="1"/>
    <w:qFormat/>
    <w:rsid w:val="00AC05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xt1">
    <w:name w:val="txt1"/>
    <w:rsid w:val="00E1643E"/>
    <w:rPr>
      <w:rFonts w:ascii="Verdana" w:hAnsi="Verdana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E3"/>
    <w:pPr>
      <w:spacing w:after="160" w:line="259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032E3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032E3"/>
    <w:pPr>
      <w:keepNext/>
      <w:spacing w:after="0" w:line="240" w:lineRule="auto"/>
      <w:jc w:val="center"/>
      <w:outlineLvl w:val="5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2E3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32E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032E3"/>
    <w:pPr>
      <w:spacing w:after="0" w:line="240" w:lineRule="auto"/>
      <w:ind w:right="141"/>
      <w:jc w:val="center"/>
    </w:pPr>
    <w:rPr>
      <w:rFonts w:ascii="Times New Roman" w:eastAsia="Calibri" w:hAnsi="Times New Roman"/>
      <w:b/>
      <w:sz w:val="40"/>
      <w:szCs w:val="20"/>
      <w:lang w:eastAsia="ru-RU"/>
    </w:rPr>
  </w:style>
  <w:style w:type="character" w:customStyle="1" w:styleId="a4">
    <w:name w:val="Название Знак"/>
    <w:basedOn w:val="a0"/>
    <w:link w:val="a3"/>
    <w:rsid w:val="008032E3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803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D029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paragraph" w:styleId="2">
    <w:name w:val="Body Text Indent 2"/>
    <w:basedOn w:val="a"/>
    <w:link w:val="20"/>
    <w:rsid w:val="00AC05BA"/>
    <w:pPr>
      <w:spacing w:after="0" w:line="240" w:lineRule="auto"/>
      <w:ind w:left="993" w:hanging="567"/>
      <w:jc w:val="both"/>
    </w:pPr>
    <w:rPr>
      <w:rFonts w:ascii="Times New Roman" w:hAnsi="Times New Roman"/>
      <w:b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C05B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No Spacing"/>
    <w:uiPriority w:val="1"/>
    <w:qFormat/>
    <w:rsid w:val="00AC05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xt1">
    <w:name w:val="txt1"/>
    <w:rsid w:val="00E1643E"/>
    <w:rPr>
      <w:rFonts w:ascii="Verdana" w:hAnsi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Комарова Кристина Викторовна</cp:lastModifiedBy>
  <cp:revision>3</cp:revision>
  <cp:lastPrinted>2021-01-11T05:48:00Z</cp:lastPrinted>
  <dcterms:created xsi:type="dcterms:W3CDTF">2021-01-11T06:06:00Z</dcterms:created>
  <dcterms:modified xsi:type="dcterms:W3CDTF">2021-01-12T08:37:00Z</dcterms:modified>
</cp:coreProperties>
</file>