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0C7F0A" w14:textId="2D700D95" w:rsidR="00DC74CB" w:rsidRPr="000642F9" w:rsidRDefault="00DC74CB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0642F9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A17E42">
        <w:rPr>
          <w:rFonts w:ascii="Times New Roman" w:hAnsi="Times New Roman" w:cs="Times New Roman"/>
          <w:sz w:val="24"/>
          <w:szCs w:val="24"/>
        </w:rPr>
        <w:t>№</w:t>
      </w:r>
      <w:r w:rsidRPr="000642F9">
        <w:rPr>
          <w:rFonts w:ascii="Times New Roman" w:hAnsi="Times New Roman" w:cs="Times New Roman"/>
          <w:sz w:val="24"/>
          <w:szCs w:val="24"/>
        </w:rPr>
        <w:t xml:space="preserve"> </w:t>
      </w:r>
      <w:r w:rsidR="001B609F">
        <w:rPr>
          <w:rFonts w:ascii="Times New Roman" w:hAnsi="Times New Roman" w:cs="Times New Roman"/>
          <w:sz w:val="24"/>
          <w:szCs w:val="24"/>
        </w:rPr>
        <w:t>2</w:t>
      </w:r>
    </w:p>
    <w:p w14:paraId="5F7271D5" w14:textId="77777777" w:rsidR="00DC74CB" w:rsidRPr="000642F9" w:rsidRDefault="00DC74C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642F9">
        <w:rPr>
          <w:rFonts w:ascii="Times New Roman" w:hAnsi="Times New Roman" w:cs="Times New Roman"/>
          <w:sz w:val="24"/>
          <w:szCs w:val="24"/>
        </w:rPr>
        <w:t>к постановлению</w:t>
      </w:r>
    </w:p>
    <w:p w14:paraId="4485D1FE" w14:textId="77777777" w:rsidR="00DC74CB" w:rsidRPr="000642F9" w:rsidRDefault="00DC74C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642F9">
        <w:rPr>
          <w:rFonts w:ascii="Times New Roman" w:hAnsi="Times New Roman" w:cs="Times New Roman"/>
          <w:sz w:val="24"/>
          <w:szCs w:val="24"/>
        </w:rPr>
        <w:t>администрации</w:t>
      </w:r>
    </w:p>
    <w:p w14:paraId="5CD5E067" w14:textId="77777777" w:rsidR="00DC74CB" w:rsidRPr="000642F9" w:rsidRDefault="00DC74C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642F9">
        <w:rPr>
          <w:rFonts w:ascii="Times New Roman" w:hAnsi="Times New Roman" w:cs="Times New Roman"/>
          <w:sz w:val="24"/>
          <w:szCs w:val="24"/>
        </w:rPr>
        <w:t>города Благовещенска</w:t>
      </w:r>
    </w:p>
    <w:p w14:paraId="13492617" w14:textId="5D4DD2BF" w:rsidR="00DC74CB" w:rsidRPr="000642F9" w:rsidRDefault="008D4542" w:rsidP="008D454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D4542">
        <w:rPr>
          <w:rFonts w:ascii="Times New Roman" w:hAnsi="Times New Roman" w:cs="Times New Roman"/>
          <w:sz w:val="24"/>
          <w:szCs w:val="24"/>
        </w:rPr>
        <w:t>от 19.03.2025 № 1446</w:t>
      </w:r>
      <w:bookmarkStart w:id="0" w:name="_GoBack"/>
      <w:bookmarkEnd w:id="0"/>
    </w:p>
    <w:p w14:paraId="7846F04E" w14:textId="77777777" w:rsidR="00DC74CB" w:rsidRPr="000642F9" w:rsidRDefault="00DC74C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299"/>
      <w:bookmarkEnd w:id="1"/>
      <w:r w:rsidRPr="000642F9">
        <w:rPr>
          <w:rFonts w:ascii="Times New Roman" w:hAnsi="Times New Roman" w:cs="Times New Roman"/>
          <w:sz w:val="24"/>
          <w:szCs w:val="24"/>
        </w:rPr>
        <w:t>Информация о перераспределении экономии бюджетных средств</w:t>
      </w:r>
    </w:p>
    <w:p w14:paraId="547DEA21" w14:textId="77777777" w:rsidR="00DC74CB" w:rsidRPr="000642F9" w:rsidRDefault="00DC74C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642F9">
        <w:rPr>
          <w:rFonts w:ascii="Times New Roman" w:hAnsi="Times New Roman" w:cs="Times New Roman"/>
          <w:sz w:val="24"/>
          <w:szCs w:val="24"/>
        </w:rPr>
        <w:t>городского бюджета, сложившуюся по результатам электронных</w:t>
      </w:r>
    </w:p>
    <w:p w14:paraId="7D8BCF53" w14:textId="77777777" w:rsidR="00DC74CB" w:rsidRPr="000642F9" w:rsidRDefault="00DC74C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642F9">
        <w:rPr>
          <w:rFonts w:ascii="Times New Roman" w:hAnsi="Times New Roman" w:cs="Times New Roman"/>
          <w:sz w:val="24"/>
          <w:szCs w:val="24"/>
        </w:rPr>
        <w:t>процедур по определению поставщиков (подрядчиков,</w:t>
      </w:r>
    </w:p>
    <w:p w14:paraId="779D8D19" w14:textId="77777777" w:rsidR="00DC74CB" w:rsidRPr="000642F9" w:rsidRDefault="00DC74C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642F9">
        <w:rPr>
          <w:rFonts w:ascii="Times New Roman" w:hAnsi="Times New Roman" w:cs="Times New Roman"/>
          <w:sz w:val="24"/>
          <w:szCs w:val="24"/>
        </w:rPr>
        <w:t>исполнителей) без учета средств межбюджетных</w:t>
      </w:r>
    </w:p>
    <w:p w14:paraId="723AF24A" w14:textId="77777777" w:rsidR="00DC74CB" w:rsidRPr="000642F9" w:rsidRDefault="00DC74C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642F9">
        <w:rPr>
          <w:rFonts w:ascii="Times New Roman" w:hAnsi="Times New Roman" w:cs="Times New Roman"/>
          <w:sz w:val="24"/>
          <w:szCs w:val="24"/>
        </w:rPr>
        <w:t>трансфертов, имеющих целевое значение</w:t>
      </w:r>
    </w:p>
    <w:p w14:paraId="5A6DE49C" w14:textId="77777777" w:rsidR="00DC74CB" w:rsidRPr="00DC74CB" w:rsidRDefault="00DC74C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21"/>
        <w:gridCol w:w="1247"/>
        <w:gridCol w:w="1814"/>
        <w:gridCol w:w="1871"/>
        <w:gridCol w:w="1871"/>
        <w:gridCol w:w="1304"/>
        <w:gridCol w:w="1417"/>
        <w:gridCol w:w="1644"/>
        <w:gridCol w:w="2268"/>
      </w:tblGrid>
      <w:tr w:rsidR="00DC74CB" w:rsidRPr="000642F9" w14:paraId="6948480A" w14:textId="77777777">
        <w:tc>
          <w:tcPr>
            <w:tcW w:w="521" w:type="dxa"/>
          </w:tcPr>
          <w:p w14:paraId="44E82BE2" w14:textId="77777777" w:rsidR="00DC74CB" w:rsidRPr="000642F9" w:rsidRDefault="00DC74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2F9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1247" w:type="dxa"/>
          </w:tcPr>
          <w:p w14:paraId="19E85692" w14:textId="77777777" w:rsidR="00DC74CB" w:rsidRPr="000642F9" w:rsidRDefault="00DC74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2F9"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</w:p>
        </w:tc>
        <w:tc>
          <w:tcPr>
            <w:tcW w:w="1814" w:type="dxa"/>
          </w:tcPr>
          <w:p w14:paraId="014DCDE0" w14:textId="77777777" w:rsidR="00DC74CB" w:rsidRPr="000642F9" w:rsidRDefault="00DC74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2F9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 закупки</w:t>
            </w:r>
          </w:p>
        </w:tc>
        <w:tc>
          <w:tcPr>
            <w:tcW w:w="1871" w:type="dxa"/>
          </w:tcPr>
          <w:p w14:paraId="20DFABA5" w14:textId="77777777" w:rsidR="00DC74CB" w:rsidRPr="000642F9" w:rsidRDefault="00DC74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2F9">
              <w:rPr>
                <w:rFonts w:ascii="Times New Roman" w:hAnsi="Times New Roman" w:cs="Times New Roman"/>
                <w:sz w:val="24"/>
                <w:szCs w:val="24"/>
              </w:rPr>
              <w:t>Способ определения поставщика (подрядчика, исполнителя)</w:t>
            </w:r>
          </w:p>
        </w:tc>
        <w:tc>
          <w:tcPr>
            <w:tcW w:w="1871" w:type="dxa"/>
          </w:tcPr>
          <w:p w14:paraId="3FC8A54B" w14:textId="77777777" w:rsidR="00DC74CB" w:rsidRPr="000642F9" w:rsidRDefault="00DC74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2F9">
              <w:rPr>
                <w:rFonts w:ascii="Times New Roman" w:hAnsi="Times New Roman" w:cs="Times New Roman"/>
                <w:sz w:val="24"/>
                <w:szCs w:val="24"/>
              </w:rPr>
              <w:t>Начальная (максимальная) цена контракта, руб.</w:t>
            </w:r>
          </w:p>
        </w:tc>
        <w:tc>
          <w:tcPr>
            <w:tcW w:w="1304" w:type="dxa"/>
          </w:tcPr>
          <w:p w14:paraId="0F7A171D" w14:textId="77777777" w:rsidR="00DC74CB" w:rsidRPr="000642F9" w:rsidRDefault="00DC74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2F9">
              <w:rPr>
                <w:rFonts w:ascii="Times New Roman" w:hAnsi="Times New Roman" w:cs="Times New Roman"/>
                <w:sz w:val="24"/>
                <w:szCs w:val="24"/>
              </w:rPr>
              <w:t>Цена контракта по итогам торгов</w:t>
            </w:r>
          </w:p>
        </w:tc>
        <w:tc>
          <w:tcPr>
            <w:tcW w:w="1417" w:type="dxa"/>
          </w:tcPr>
          <w:p w14:paraId="59D55BB2" w14:textId="77777777" w:rsidR="00DC74CB" w:rsidRPr="000642F9" w:rsidRDefault="00DC74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2F9">
              <w:rPr>
                <w:rFonts w:ascii="Times New Roman" w:hAnsi="Times New Roman" w:cs="Times New Roman"/>
                <w:sz w:val="24"/>
                <w:szCs w:val="24"/>
              </w:rPr>
              <w:t>Экономия, руб.</w:t>
            </w:r>
          </w:p>
        </w:tc>
        <w:tc>
          <w:tcPr>
            <w:tcW w:w="1644" w:type="dxa"/>
          </w:tcPr>
          <w:p w14:paraId="692BA34A" w14:textId="77777777" w:rsidR="00DC74CB" w:rsidRPr="000642F9" w:rsidRDefault="00DC74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2F9">
              <w:rPr>
                <w:rFonts w:ascii="Times New Roman" w:hAnsi="Times New Roman" w:cs="Times New Roman"/>
                <w:sz w:val="24"/>
                <w:szCs w:val="24"/>
              </w:rPr>
              <w:t>Направление средств экономии</w:t>
            </w:r>
          </w:p>
        </w:tc>
        <w:tc>
          <w:tcPr>
            <w:tcW w:w="2268" w:type="dxa"/>
          </w:tcPr>
          <w:p w14:paraId="4A242FBD" w14:textId="77777777" w:rsidR="00DC74CB" w:rsidRPr="000642F9" w:rsidRDefault="00DC74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2F9">
              <w:rPr>
                <w:rFonts w:ascii="Times New Roman" w:hAnsi="Times New Roman" w:cs="Times New Roman"/>
                <w:sz w:val="24"/>
                <w:szCs w:val="24"/>
              </w:rPr>
              <w:t>Нераспределенный остаток экономии</w:t>
            </w:r>
          </w:p>
        </w:tc>
      </w:tr>
      <w:tr w:rsidR="00DC74CB" w:rsidRPr="000642F9" w14:paraId="24F92CB1" w14:textId="77777777">
        <w:tc>
          <w:tcPr>
            <w:tcW w:w="521" w:type="dxa"/>
          </w:tcPr>
          <w:p w14:paraId="1500946E" w14:textId="77777777" w:rsidR="00DC74CB" w:rsidRPr="000642F9" w:rsidRDefault="00DC74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2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7" w:type="dxa"/>
          </w:tcPr>
          <w:p w14:paraId="524B0FE9" w14:textId="77777777" w:rsidR="00DC74CB" w:rsidRPr="000642F9" w:rsidRDefault="00DC74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2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14" w:type="dxa"/>
          </w:tcPr>
          <w:p w14:paraId="24AE3038" w14:textId="77777777" w:rsidR="00DC74CB" w:rsidRPr="000642F9" w:rsidRDefault="00DC74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2F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71" w:type="dxa"/>
          </w:tcPr>
          <w:p w14:paraId="497C8E43" w14:textId="77777777" w:rsidR="00DC74CB" w:rsidRPr="000642F9" w:rsidRDefault="00DC74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2F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71" w:type="dxa"/>
          </w:tcPr>
          <w:p w14:paraId="4A6A89D7" w14:textId="77777777" w:rsidR="00DC74CB" w:rsidRPr="000642F9" w:rsidRDefault="00DC74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2F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4" w:type="dxa"/>
          </w:tcPr>
          <w:p w14:paraId="7436CD5A" w14:textId="77777777" w:rsidR="00DC74CB" w:rsidRPr="000642F9" w:rsidRDefault="00DC74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2F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14:paraId="7570E423" w14:textId="77777777" w:rsidR="00DC74CB" w:rsidRPr="000642F9" w:rsidRDefault="00DC74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2F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44" w:type="dxa"/>
          </w:tcPr>
          <w:p w14:paraId="06ED0908" w14:textId="77777777" w:rsidR="00DC74CB" w:rsidRPr="000642F9" w:rsidRDefault="00DC74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2F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14:paraId="4E802430" w14:textId="77777777" w:rsidR="00DC74CB" w:rsidRPr="000642F9" w:rsidRDefault="00DC74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2F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DC74CB" w:rsidRPr="000642F9" w14:paraId="3B90C00F" w14:textId="77777777">
        <w:tc>
          <w:tcPr>
            <w:tcW w:w="521" w:type="dxa"/>
          </w:tcPr>
          <w:p w14:paraId="06344152" w14:textId="77777777" w:rsidR="00DC74CB" w:rsidRPr="000642F9" w:rsidRDefault="00DC74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14:paraId="1DBA910D" w14:textId="77777777" w:rsidR="00DC74CB" w:rsidRPr="000642F9" w:rsidRDefault="00DC74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195B6449" w14:textId="77777777" w:rsidR="00DC74CB" w:rsidRPr="000642F9" w:rsidRDefault="00DC74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14:paraId="6222FFB6" w14:textId="77777777" w:rsidR="00DC74CB" w:rsidRPr="000642F9" w:rsidRDefault="00DC74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14:paraId="73B8D5FC" w14:textId="77777777" w:rsidR="00DC74CB" w:rsidRPr="000642F9" w:rsidRDefault="00DC74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14:paraId="14F621D4" w14:textId="77777777" w:rsidR="00DC74CB" w:rsidRPr="000642F9" w:rsidRDefault="00DC74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17C9077" w14:textId="77777777" w:rsidR="00DC74CB" w:rsidRPr="000642F9" w:rsidRDefault="00DC74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14:paraId="62BF05E3" w14:textId="77777777" w:rsidR="00DC74CB" w:rsidRPr="000642F9" w:rsidRDefault="00DC74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551BB71" w14:textId="77777777" w:rsidR="00DC74CB" w:rsidRPr="000642F9" w:rsidRDefault="00DC74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74CB" w:rsidRPr="000642F9" w14:paraId="0C61A96E" w14:textId="77777777">
        <w:tc>
          <w:tcPr>
            <w:tcW w:w="521" w:type="dxa"/>
          </w:tcPr>
          <w:p w14:paraId="3B24C967" w14:textId="77777777" w:rsidR="00DC74CB" w:rsidRPr="000642F9" w:rsidRDefault="00DC74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14:paraId="0D4F58FA" w14:textId="77777777" w:rsidR="00DC74CB" w:rsidRPr="000642F9" w:rsidRDefault="00DC74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38151928" w14:textId="77777777" w:rsidR="00DC74CB" w:rsidRPr="000642F9" w:rsidRDefault="00DC74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14:paraId="1C72DF10" w14:textId="77777777" w:rsidR="00DC74CB" w:rsidRPr="000642F9" w:rsidRDefault="00DC74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14:paraId="7DE41FE2" w14:textId="77777777" w:rsidR="00DC74CB" w:rsidRPr="000642F9" w:rsidRDefault="00DC74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14:paraId="33A80E59" w14:textId="77777777" w:rsidR="00DC74CB" w:rsidRPr="000642F9" w:rsidRDefault="00DC74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13B3FE0" w14:textId="77777777" w:rsidR="00DC74CB" w:rsidRPr="000642F9" w:rsidRDefault="00DC74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14:paraId="690E6284" w14:textId="77777777" w:rsidR="00DC74CB" w:rsidRPr="000642F9" w:rsidRDefault="00DC74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7E6629A" w14:textId="77777777" w:rsidR="00DC74CB" w:rsidRPr="000642F9" w:rsidRDefault="00DC74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3DE9E7C" w14:textId="77777777" w:rsidR="002167C7" w:rsidRDefault="002167C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727E26C0" w14:textId="77777777" w:rsidR="002167C7" w:rsidRDefault="002167C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65AD9591" w14:textId="5E72BB09" w:rsidR="00DC74CB" w:rsidRPr="000642F9" w:rsidRDefault="00DC74CB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0642F9">
        <w:rPr>
          <w:rFonts w:ascii="Times New Roman" w:hAnsi="Times New Roman" w:cs="Times New Roman"/>
          <w:sz w:val="24"/>
          <w:szCs w:val="24"/>
        </w:rPr>
        <w:t>Руководитель ______________________________</w:t>
      </w:r>
    </w:p>
    <w:p w14:paraId="42579F14" w14:textId="77777777" w:rsidR="00DC74CB" w:rsidRPr="000642F9" w:rsidRDefault="00DC74CB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0642F9">
        <w:rPr>
          <w:rFonts w:ascii="Times New Roman" w:hAnsi="Times New Roman" w:cs="Times New Roman"/>
          <w:sz w:val="24"/>
          <w:szCs w:val="24"/>
        </w:rPr>
        <w:t>исполнитель ______________________________</w:t>
      </w:r>
    </w:p>
    <w:p w14:paraId="32D5A25E" w14:textId="77777777" w:rsidR="00DC74CB" w:rsidRPr="000642F9" w:rsidRDefault="00DC74CB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0642F9">
        <w:rPr>
          <w:rFonts w:ascii="Times New Roman" w:hAnsi="Times New Roman" w:cs="Times New Roman"/>
          <w:sz w:val="24"/>
          <w:szCs w:val="24"/>
        </w:rPr>
        <w:t>телефон</w:t>
      </w:r>
    </w:p>
    <w:p w14:paraId="756B94EC" w14:textId="77777777" w:rsidR="00DC74CB" w:rsidRDefault="00DC74CB">
      <w:pPr>
        <w:rPr>
          <w:rFonts w:ascii="Times New Roman" w:hAnsi="Times New Roman" w:cs="Times New Roman"/>
          <w:sz w:val="28"/>
          <w:szCs w:val="28"/>
        </w:rPr>
      </w:pPr>
    </w:p>
    <w:p w14:paraId="50656AB9" w14:textId="44F281E4" w:rsidR="00893B08" w:rsidRPr="00DC74CB" w:rsidRDefault="00893B08" w:rsidP="001A6C6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sectPr w:rsidR="00893B08" w:rsidRPr="00DC74CB" w:rsidSect="001A6C61">
      <w:pgSz w:w="16838" w:h="11905" w:orient="landscape"/>
      <w:pgMar w:top="1701" w:right="1134" w:bottom="851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4CB"/>
    <w:rsid w:val="00006C79"/>
    <w:rsid w:val="000642F9"/>
    <w:rsid w:val="00095C84"/>
    <w:rsid w:val="000B3156"/>
    <w:rsid w:val="000F01F7"/>
    <w:rsid w:val="000F7221"/>
    <w:rsid w:val="001416C7"/>
    <w:rsid w:val="001714DF"/>
    <w:rsid w:val="00183E11"/>
    <w:rsid w:val="001A6C61"/>
    <w:rsid w:val="001B2039"/>
    <w:rsid w:val="001B609F"/>
    <w:rsid w:val="001B62FE"/>
    <w:rsid w:val="001C368B"/>
    <w:rsid w:val="002167C7"/>
    <w:rsid w:val="0024074B"/>
    <w:rsid w:val="002415A5"/>
    <w:rsid w:val="00254CC8"/>
    <w:rsid w:val="00261EAD"/>
    <w:rsid w:val="00270CE3"/>
    <w:rsid w:val="002A3729"/>
    <w:rsid w:val="002A77D6"/>
    <w:rsid w:val="003319BE"/>
    <w:rsid w:val="00346BDB"/>
    <w:rsid w:val="003530D7"/>
    <w:rsid w:val="003F0641"/>
    <w:rsid w:val="0042578D"/>
    <w:rsid w:val="00435918"/>
    <w:rsid w:val="004379BA"/>
    <w:rsid w:val="0044675F"/>
    <w:rsid w:val="00456CF4"/>
    <w:rsid w:val="00491CB4"/>
    <w:rsid w:val="004D26D6"/>
    <w:rsid w:val="004E3FD3"/>
    <w:rsid w:val="004E4AA1"/>
    <w:rsid w:val="00517F8E"/>
    <w:rsid w:val="00530296"/>
    <w:rsid w:val="00531CA0"/>
    <w:rsid w:val="0055030F"/>
    <w:rsid w:val="00554ABA"/>
    <w:rsid w:val="005763F2"/>
    <w:rsid w:val="00584D18"/>
    <w:rsid w:val="00591C55"/>
    <w:rsid w:val="005A3948"/>
    <w:rsid w:val="005B5A77"/>
    <w:rsid w:val="005C4B21"/>
    <w:rsid w:val="005C7BC0"/>
    <w:rsid w:val="005F131D"/>
    <w:rsid w:val="0060094C"/>
    <w:rsid w:val="00650DA3"/>
    <w:rsid w:val="00672F34"/>
    <w:rsid w:val="006732EB"/>
    <w:rsid w:val="00674DDF"/>
    <w:rsid w:val="006750EB"/>
    <w:rsid w:val="00690C60"/>
    <w:rsid w:val="006E5F62"/>
    <w:rsid w:val="006E7CE8"/>
    <w:rsid w:val="006F7DA9"/>
    <w:rsid w:val="007168E0"/>
    <w:rsid w:val="007370FF"/>
    <w:rsid w:val="0074083E"/>
    <w:rsid w:val="007423EB"/>
    <w:rsid w:val="007622C9"/>
    <w:rsid w:val="00843BB3"/>
    <w:rsid w:val="0084676D"/>
    <w:rsid w:val="0085190F"/>
    <w:rsid w:val="00855096"/>
    <w:rsid w:val="008565AD"/>
    <w:rsid w:val="0088245A"/>
    <w:rsid w:val="00893B08"/>
    <w:rsid w:val="008C003A"/>
    <w:rsid w:val="008D4542"/>
    <w:rsid w:val="009321A4"/>
    <w:rsid w:val="00964BF1"/>
    <w:rsid w:val="009A2839"/>
    <w:rsid w:val="009E4C5F"/>
    <w:rsid w:val="009F1629"/>
    <w:rsid w:val="00A17E42"/>
    <w:rsid w:val="00A37814"/>
    <w:rsid w:val="00A52AE1"/>
    <w:rsid w:val="00A52ED3"/>
    <w:rsid w:val="00A7351D"/>
    <w:rsid w:val="00AB6760"/>
    <w:rsid w:val="00AB76CF"/>
    <w:rsid w:val="00B132DF"/>
    <w:rsid w:val="00B1399C"/>
    <w:rsid w:val="00B14895"/>
    <w:rsid w:val="00B24B3B"/>
    <w:rsid w:val="00B35AD0"/>
    <w:rsid w:val="00B71ACB"/>
    <w:rsid w:val="00B868E8"/>
    <w:rsid w:val="00BA7A45"/>
    <w:rsid w:val="00BD5650"/>
    <w:rsid w:val="00BF3448"/>
    <w:rsid w:val="00C02337"/>
    <w:rsid w:val="00C30C2D"/>
    <w:rsid w:val="00C57EE8"/>
    <w:rsid w:val="00C81F23"/>
    <w:rsid w:val="00C901EE"/>
    <w:rsid w:val="00CD08D4"/>
    <w:rsid w:val="00D15F41"/>
    <w:rsid w:val="00D47771"/>
    <w:rsid w:val="00D803DE"/>
    <w:rsid w:val="00D8657D"/>
    <w:rsid w:val="00DB6503"/>
    <w:rsid w:val="00DC74CB"/>
    <w:rsid w:val="00DF211E"/>
    <w:rsid w:val="00E51F75"/>
    <w:rsid w:val="00E567D9"/>
    <w:rsid w:val="00E7252D"/>
    <w:rsid w:val="00E72E82"/>
    <w:rsid w:val="00E813E1"/>
    <w:rsid w:val="00E87C68"/>
    <w:rsid w:val="00E97479"/>
    <w:rsid w:val="00ED15AB"/>
    <w:rsid w:val="00EE3624"/>
    <w:rsid w:val="00F13B4C"/>
    <w:rsid w:val="00F35F76"/>
    <w:rsid w:val="00F60417"/>
    <w:rsid w:val="00F75F19"/>
    <w:rsid w:val="00FB55B7"/>
    <w:rsid w:val="00FD2102"/>
    <w:rsid w:val="00FE2A60"/>
    <w:rsid w:val="00FF1A6C"/>
    <w:rsid w:val="00FF7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9D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C74C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DC74C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DC74CB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table" w:styleId="a3">
    <w:name w:val="Table Grid"/>
    <w:basedOn w:val="a1"/>
    <w:uiPriority w:val="39"/>
    <w:rsid w:val="00BA7A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C74C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DC74C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DC74CB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table" w:styleId="a3">
    <w:name w:val="Table Grid"/>
    <w:basedOn w:val="a1"/>
    <w:uiPriority w:val="39"/>
    <w:rsid w:val="00BA7A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959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D5055E-2357-4480-8A79-4CB8592A9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1242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Геращенко</dc:creator>
  <cp:keywords/>
  <dc:description/>
  <cp:lastModifiedBy>Шевченко Анастасия Евгеньевна</cp:lastModifiedBy>
  <cp:revision>86</cp:revision>
  <cp:lastPrinted>2025-03-12T02:00:00Z</cp:lastPrinted>
  <dcterms:created xsi:type="dcterms:W3CDTF">2025-01-27T02:28:00Z</dcterms:created>
  <dcterms:modified xsi:type="dcterms:W3CDTF">2025-03-19T05:30:00Z</dcterms:modified>
</cp:coreProperties>
</file>