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19F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>Приложение</w:t>
      </w:r>
    </w:p>
    <w:p w:rsidR="0035619F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/>
          <w:sz w:val="26"/>
          <w:szCs w:val="26"/>
        </w:rPr>
        <w:t xml:space="preserve">администрации </w:t>
      </w:r>
    </w:p>
    <w:p w:rsidR="0035619F" w:rsidRPr="00235D59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Благовещенска</w:t>
      </w:r>
    </w:p>
    <w:p w:rsidR="0035619F" w:rsidRPr="00235D59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 xml:space="preserve">от </w:t>
      </w:r>
      <w:r w:rsidR="008E4293">
        <w:rPr>
          <w:rFonts w:ascii="Times New Roman" w:hAnsi="Times New Roman"/>
          <w:sz w:val="26"/>
          <w:szCs w:val="26"/>
        </w:rPr>
        <w:t xml:space="preserve">09.04.2025 </w:t>
      </w:r>
      <w:r w:rsidRPr="00235D59">
        <w:rPr>
          <w:rFonts w:ascii="Times New Roman" w:hAnsi="Times New Roman"/>
          <w:sz w:val="26"/>
          <w:szCs w:val="26"/>
        </w:rPr>
        <w:t>№</w:t>
      </w:r>
      <w:r w:rsidR="008E4293">
        <w:rPr>
          <w:rFonts w:ascii="Times New Roman" w:hAnsi="Times New Roman"/>
          <w:sz w:val="26"/>
          <w:szCs w:val="26"/>
        </w:rPr>
        <w:t xml:space="preserve"> 1945</w:t>
      </w:r>
      <w:bookmarkStart w:id="0" w:name="_GoBack"/>
      <w:bookmarkEnd w:id="0"/>
    </w:p>
    <w:p w:rsidR="0035619F" w:rsidRDefault="0035619F" w:rsidP="00D45063">
      <w:pPr>
        <w:tabs>
          <w:tab w:val="left" w:pos="900"/>
        </w:tabs>
        <w:spacing w:after="0" w:line="240" w:lineRule="auto"/>
        <w:ind w:left="-2522" w:firstLine="8192"/>
        <w:jc w:val="both"/>
        <w:rPr>
          <w:rFonts w:ascii="Times New Roman" w:hAnsi="Times New Roman"/>
          <w:sz w:val="26"/>
          <w:szCs w:val="26"/>
        </w:rPr>
      </w:pPr>
    </w:p>
    <w:tbl>
      <w:tblPr>
        <w:tblW w:w="1523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374"/>
        <w:gridCol w:w="1326"/>
        <w:gridCol w:w="1000"/>
        <w:gridCol w:w="964"/>
        <w:gridCol w:w="1042"/>
        <w:gridCol w:w="576"/>
        <w:gridCol w:w="572"/>
        <w:gridCol w:w="1096"/>
        <w:gridCol w:w="820"/>
        <w:gridCol w:w="914"/>
        <w:gridCol w:w="856"/>
        <w:gridCol w:w="709"/>
        <w:gridCol w:w="364"/>
        <w:gridCol w:w="364"/>
        <w:gridCol w:w="364"/>
        <w:gridCol w:w="364"/>
        <w:gridCol w:w="572"/>
        <w:gridCol w:w="459"/>
        <w:gridCol w:w="740"/>
        <w:gridCol w:w="386"/>
        <w:gridCol w:w="364"/>
        <w:gridCol w:w="517"/>
        <w:gridCol w:w="409"/>
        <w:gridCol w:w="49"/>
        <w:gridCol w:w="30"/>
      </w:tblGrid>
      <w:tr w:rsidR="0035619F" w:rsidRPr="0035619F" w:rsidTr="00012B66">
        <w:trPr>
          <w:trHeight w:val="555"/>
        </w:trPr>
        <w:tc>
          <w:tcPr>
            <w:tcW w:w="1523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19F" w:rsidRPr="0035619F" w:rsidRDefault="00AC7BFA" w:rsidP="00356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816EF">
              <w:rPr>
                <w:rFonts w:ascii="Times New Roman" w:hAnsi="Times New Roman"/>
                <w:sz w:val="28"/>
                <w:szCs w:val="28"/>
              </w:rPr>
              <w:t>Перечень имущества и земельных участков, находящихся в собственности муниципального образования города Благовещенска, и земельных участков, государственная собственность на которые не разграничена, предназначенных для предоставления во владение и (или) 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</w:tr>
      <w:tr w:rsidR="00B31889" w:rsidRPr="0035619F" w:rsidTr="00012B66">
        <w:trPr>
          <w:gridAfter w:val="2"/>
          <w:wAfter w:w="79" w:type="dxa"/>
          <w:trHeight w:val="255"/>
        </w:trPr>
        <w:tc>
          <w:tcPr>
            <w:tcW w:w="58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61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B31889" w:rsidRPr="00B31889" w:rsidTr="00012B66">
        <w:trPr>
          <w:gridAfter w:val="1"/>
          <w:wAfter w:w="30" w:type="dxa"/>
          <w:trHeight w:val="510"/>
        </w:trPr>
        <w:tc>
          <w:tcPr>
            <w:tcW w:w="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№ п/п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Адрес (местоположение) объекта имущества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Вид объекта недвижимости; тип движимого имущества 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Наименование объекта учета </w:t>
            </w:r>
          </w:p>
        </w:tc>
        <w:tc>
          <w:tcPr>
            <w:tcW w:w="65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недвижимом имуществе</w:t>
            </w: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движимом имуществе</w:t>
            </w:r>
          </w:p>
        </w:tc>
        <w:tc>
          <w:tcPr>
            <w:tcW w:w="3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правообладателях и правах третьих лиц на имущество</w:t>
            </w:r>
          </w:p>
        </w:tc>
      </w:tr>
      <w:tr w:rsidR="00904D8C" w:rsidRPr="00B31889" w:rsidTr="00012B66">
        <w:trPr>
          <w:gridAfter w:val="2"/>
          <w:wAfter w:w="79" w:type="dxa"/>
          <w:trHeight w:val="2108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Основная характеристика объекта недвижимости 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Кадастровый номер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BE0E9B">
            <w:pPr>
              <w:spacing w:after="0" w:line="240" w:lineRule="auto"/>
              <w:ind w:left="-37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Техническое состояние объекта недвижимости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BE0E9B">
            <w:pPr>
              <w:spacing w:after="0" w:line="240" w:lineRule="auto"/>
              <w:ind w:left="-37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Категория земель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BE0E9B">
            <w:pPr>
              <w:spacing w:after="0" w:line="240" w:lineRule="auto"/>
              <w:ind w:left="-103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Вид </w:t>
            </w:r>
            <w:proofErr w:type="gramStart"/>
            <w:r w:rsidRPr="0035619F">
              <w:rPr>
                <w:rFonts w:ascii="Times New Roman" w:hAnsi="Times New Roman"/>
                <w:sz w:val="12"/>
                <w:szCs w:val="12"/>
              </w:rPr>
              <w:t>разрешен</w:t>
            </w:r>
            <w:r w:rsidR="00BE0E9B">
              <w:rPr>
                <w:rFonts w:ascii="Times New Roman" w:hAnsi="Times New Roman"/>
                <w:sz w:val="12"/>
                <w:szCs w:val="12"/>
              </w:rPr>
              <w:t>-</w:t>
            </w:r>
            <w:proofErr w:type="spellStart"/>
            <w:r w:rsidRPr="0035619F">
              <w:rPr>
                <w:rFonts w:ascii="Times New Roman" w:hAnsi="Times New Roman"/>
                <w:sz w:val="12"/>
                <w:szCs w:val="12"/>
              </w:rPr>
              <w:t>ного</w:t>
            </w:r>
            <w:proofErr w:type="spellEnd"/>
            <w:proofErr w:type="gramEnd"/>
            <w:r w:rsidRPr="0035619F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35619F">
              <w:rPr>
                <w:rFonts w:ascii="Times New Roman" w:hAnsi="Times New Roman"/>
                <w:sz w:val="12"/>
                <w:szCs w:val="12"/>
              </w:rPr>
              <w:t>использо</w:t>
            </w:r>
            <w:r w:rsid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35619F">
              <w:rPr>
                <w:rFonts w:ascii="Times New Roman" w:hAnsi="Times New Roman"/>
                <w:sz w:val="12"/>
                <w:szCs w:val="12"/>
              </w:rPr>
              <w:t>вания</w:t>
            </w:r>
            <w:proofErr w:type="spellEnd"/>
            <w:r w:rsidRPr="0035619F"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  <w:tc>
          <w:tcPr>
            <w:tcW w:w="145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Для договоров аренды и безвозмездного пользования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Наименование правообладателя 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Наличие ограниченного вещного права на имущество </w:t>
            </w: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ИНН правообладателя 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Контактный номер телефона 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Адрес электронной почты </w:t>
            </w:r>
          </w:p>
        </w:tc>
      </w:tr>
      <w:tr w:rsidR="00904D8C" w:rsidRPr="00B31889" w:rsidTr="00012B66">
        <w:trPr>
          <w:gridAfter w:val="2"/>
          <w:wAfter w:w="79" w:type="dxa"/>
          <w:trHeight w:val="1020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gramStart"/>
            <w:r w:rsidRPr="0035619F">
              <w:rPr>
                <w:rFonts w:ascii="Times New Roman" w:hAnsi="Times New Roman"/>
                <w:sz w:val="12"/>
                <w:szCs w:val="12"/>
              </w:rPr>
              <w:t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904D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Фактическое значение/ Проектируемое значение (для объектов незавершенного строительства)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31889" w:rsidRDefault="0035619F" w:rsidP="00904D8C">
            <w:pPr>
              <w:spacing w:after="0" w:line="240" w:lineRule="auto"/>
              <w:ind w:left="-11"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Единица измерения</w:t>
            </w:r>
          </w:p>
          <w:p w:rsidR="0035619F" w:rsidRPr="0035619F" w:rsidRDefault="0035619F" w:rsidP="00904D8C">
            <w:pPr>
              <w:spacing w:after="0" w:line="240" w:lineRule="auto"/>
              <w:ind w:left="-11"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 (для площади - кв. м; для протяженности - м; для глубины залегания - м; для объема - куб. м)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Номер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904D8C">
            <w:pPr>
              <w:spacing w:after="0" w:line="240" w:lineRule="auto"/>
              <w:ind w:left="-139" w:right="-13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Тип (кадастровый, условный, устаревший)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Государственный регистрационный знак (при наличии)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Марка, модель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Год выпуска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Состав (принадлежности) имущества 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D56420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Наличие права аренды или права безвозмездного пользования на имущество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Дата окончания срока действия договора (при наличии)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31889" w:rsidRPr="0035619F" w:rsidTr="00012B66">
        <w:trPr>
          <w:gridAfter w:val="2"/>
          <w:wAfter w:w="79" w:type="dxa"/>
          <w:trHeight w:val="509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1889" w:rsidRPr="0035619F" w:rsidTr="00012B66">
        <w:trPr>
          <w:gridAfter w:val="2"/>
          <w:wAfter w:w="79" w:type="dxa"/>
          <w:trHeight w:val="509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1889" w:rsidRPr="0035619F" w:rsidTr="00012B66">
        <w:trPr>
          <w:gridAfter w:val="2"/>
          <w:wAfter w:w="79" w:type="dxa"/>
          <w:trHeight w:val="804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4D8C" w:rsidRPr="00B31889" w:rsidTr="00012B66">
        <w:trPr>
          <w:gridAfter w:val="2"/>
          <w:wAfter w:w="79" w:type="dxa"/>
          <w:trHeight w:val="25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13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22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23</w:t>
            </w:r>
          </w:p>
        </w:tc>
      </w:tr>
      <w:tr w:rsidR="00904D8C" w:rsidRPr="0035619F" w:rsidTr="00012B66">
        <w:trPr>
          <w:gridAfter w:val="2"/>
          <w:wAfter w:w="79" w:type="dxa"/>
          <w:cantSplit/>
          <w:trHeight w:val="114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BFA" w:rsidRPr="00BE0E9B" w:rsidRDefault="00CC4E68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Амурская область, г.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Благовещенск, ул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 Шевченко, д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80, </w:t>
            </w:r>
          </w:p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 xml:space="preserve"> 25001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77,4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кв</w:t>
            </w:r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.м</w:t>
            </w:r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ind w:right="-79" w:hanging="3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28:01:010163:247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AC7BFA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адастро</w:t>
            </w:r>
            <w:proofErr w:type="spellEnd"/>
            <w:r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вый</w:t>
            </w:r>
            <w:proofErr w:type="gram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BE0E9B" w:rsidRDefault="00240435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11.11.2028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BE0E9B" w:rsidRDefault="00AC7BFA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Рудых М.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А.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619F" w:rsidRPr="00BE0E9B" w:rsidRDefault="00BE0E9B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(</w:t>
            </w:r>
            <w:r w:rsidR="007419F5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4162) 223705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619F" w:rsidRPr="00BE0E9B" w:rsidRDefault="008E4293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7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904D8C" w:rsidRPr="0035619F" w:rsidTr="00012B66">
        <w:trPr>
          <w:gridAfter w:val="2"/>
          <w:wAfter w:w="79" w:type="dxa"/>
          <w:cantSplit/>
          <w:trHeight w:val="108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lastRenderedPageBreak/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4E68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Амурская область, </w:t>
            </w:r>
          </w:p>
          <w:p w:rsidR="00AC7BFA" w:rsidRPr="00BE0E9B" w:rsidRDefault="00CC4E68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г.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Благовещенск, ул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Чайковского,</w:t>
            </w:r>
          </w:p>
          <w:p w:rsidR="0035619F" w:rsidRPr="00BE0E9B" w:rsidRDefault="00AC7BFA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211, пом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 1,1`, 2, 4-6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Нежилое помещение, МАГАЗИН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54,2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кв.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ind w:right="-79" w:hanging="3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28:01:210352:342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AC7BFA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адастро</w:t>
            </w:r>
            <w:proofErr w:type="spellEnd"/>
            <w:r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вый</w:t>
            </w:r>
            <w:proofErr w:type="gram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BE0E9B" w:rsidRDefault="0035619F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08.01.20</w:t>
            </w:r>
            <w:r w:rsidR="00726948">
              <w:rPr>
                <w:rFonts w:ascii="Times New Roman" w:hAnsi="Times New Roman"/>
                <w:sz w:val="12"/>
                <w:szCs w:val="12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BE0E9B" w:rsidRDefault="00AC7BFA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Хмара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Д.А.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619F" w:rsidRPr="00BE0E9B" w:rsidRDefault="007419F5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619F" w:rsidRPr="00BE0E9B" w:rsidRDefault="008E4293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8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B31889" w:rsidRPr="0035619F" w:rsidTr="00012B66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19F" w:rsidRPr="00BE0E9B" w:rsidRDefault="007419F5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 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Благовещенск, ул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Лазо, д 40, этаж - 1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14,2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</w:t>
            </w:r>
            <w:r w:rsidR="00AC7BFA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19F" w:rsidRPr="00BE0E9B" w:rsidRDefault="007419F5" w:rsidP="007419F5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28:01:010086:1684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AC7BFA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="0035619F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  <w:proofErr w:type="gram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19F" w:rsidRPr="00BE0E9B" w:rsidRDefault="00001802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5619F" w:rsidRPr="00BE0E9B" w:rsidRDefault="00001802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29.08.2026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5619F" w:rsidRDefault="00001802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Куликова Н.Н.</w:t>
            </w:r>
          </w:p>
          <w:p w:rsidR="00AE1AED" w:rsidRPr="00BE0E9B" w:rsidRDefault="00AE1AED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001802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619F" w:rsidRPr="00BE0E9B" w:rsidRDefault="0035619F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</w:t>
            </w:r>
            <w:r w:rsidR="00B31889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619F" w:rsidRPr="00BE0E9B" w:rsidRDefault="008E4293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9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7419F5" w:rsidRPr="0097215C" w:rsidTr="0097215C">
        <w:trPr>
          <w:gridAfter w:val="2"/>
          <w:wAfter w:w="79" w:type="dxa"/>
          <w:cantSplit/>
          <w:trHeight w:val="129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 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Благовещенск, ул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. 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Красноармейская д. 128, этаж - подвал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64544B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45,78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F5" w:rsidRPr="00BE0E9B" w:rsidRDefault="007419F5" w:rsidP="007419F5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28:01:130152:99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F5" w:rsidRPr="00407573" w:rsidRDefault="00407573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7419F5" w:rsidRPr="00BE0E9B" w:rsidRDefault="007419F5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19F5" w:rsidRPr="00BE0E9B" w:rsidRDefault="00BE0E9B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МБУК «МИБС»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419F5" w:rsidRPr="00BE0E9B" w:rsidRDefault="00BE0E9B" w:rsidP="007419F5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19F5" w:rsidRPr="00BE0E9B" w:rsidRDefault="00BE0E9B" w:rsidP="00BE0E9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2801078940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19F5" w:rsidRPr="00BE0E9B" w:rsidRDefault="007419F5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(4162) </w:t>
            </w:r>
            <w:r w:rsidR="00BE0E9B">
              <w:rPr>
                <w:rFonts w:ascii="Times New Roman" w:hAnsi="Times New Roman"/>
                <w:color w:val="000000"/>
                <w:sz w:val="12"/>
                <w:szCs w:val="12"/>
              </w:rPr>
              <w:t>494930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19F5" w:rsidRPr="0097215C" w:rsidRDefault="008E4293" w:rsidP="0097215C">
            <w:pPr>
              <w:spacing w:after="0" w:line="240" w:lineRule="auto"/>
              <w:ind w:left="113" w:right="113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0" w:history="1">
              <w:r w:rsidR="0097215C" w:rsidRPr="004E5A97">
                <w:rPr>
                  <w:rStyle w:val="a8"/>
                  <w:rFonts w:ascii="Times New Roman" w:hAnsi="Times New Roman"/>
                  <w:sz w:val="12"/>
                  <w:szCs w:val="12"/>
                </w:rPr>
                <w:t>adm@biblioblag.ru</w:t>
              </w:r>
            </w:hyperlink>
            <w:r w:rsidR="0097215C"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5A3E11" w:rsidRPr="0035619F" w:rsidTr="00012B66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 Благовещенск, ул. Пионерская д. 31, этаж - 1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Здание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здание, Мастерская для ремонта обуви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13,0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11" w:rsidRPr="00BE0E9B" w:rsidRDefault="005A3E11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28:01:130042:415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11" w:rsidRPr="00BE0E9B" w:rsidRDefault="00FC427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5A3E11" w:rsidRPr="00BE0E9B" w:rsidRDefault="00A005DA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26.01.2029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AE1AED" w:rsidRDefault="00A005DA" w:rsidP="002404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ИП Клавина А.Э.</w:t>
            </w:r>
          </w:p>
          <w:p w:rsidR="00A005DA" w:rsidRPr="00BE0E9B" w:rsidRDefault="00A005DA" w:rsidP="002404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E11" w:rsidRPr="00BE0E9B" w:rsidRDefault="005A3E11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A3E11" w:rsidRPr="00BE0E9B" w:rsidRDefault="005A3E11" w:rsidP="00BE0E9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3E11" w:rsidRPr="00BE0E9B" w:rsidRDefault="005A3E11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A3E11" w:rsidRPr="00BE0E9B" w:rsidRDefault="008E4293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1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904D8C" w:rsidRPr="0035619F" w:rsidTr="00012B66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Благовещенск, квартал 427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1 200,0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BE0E9B" w:rsidRDefault="00904D8C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28:01:010427:95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деловое управле</w:t>
            </w:r>
            <w:r w:rsidR="00636183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ние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BE0E9B" w:rsidRDefault="00012B66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12B66" w:rsidRPr="00BE0E9B" w:rsidRDefault="00012B66" w:rsidP="00012B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02.01.2028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04D8C" w:rsidRPr="00BE0E9B" w:rsidRDefault="00012B66" w:rsidP="0097215C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ООО «Специализированный застройщик «Строй В.Д.Д»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D8C" w:rsidRPr="00BE0E9B" w:rsidRDefault="00BE0E9B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04D8C" w:rsidRPr="00BE0E9B" w:rsidRDefault="00BE0E9B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04D8C" w:rsidRPr="00BE0E9B" w:rsidRDefault="008E4293" w:rsidP="005A3E11">
            <w:pPr>
              <w:spacing w:after="0" w:line="240" w:lineRule="auto"/>
              <w:ind w:left="113" w:right="113"/>
              <w:jc w:val="center"/>
              <w:rPr>
                <w:sz w:val="12"/>
                <w:szCs w:val="12"/>
              </w:rPr>
            </w:pPr>
            <w:hyperlink r:id="rId12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486E57" w:rsidRPr="0035619F" w:rsidTr="00012B66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57" w:rsidRPr="00BE0E9B" w:rsidRDefault="00636183" w:rsidP="003352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Амурская 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область, г. Благовещенск, квартал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431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1 140,0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57" w:rsidRPr="00BE0E9B" w:rsidRDefault="00636183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28:01:010431:98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для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размеще-ния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магазина, объекта бытового обслужи-</w:t>
            </w: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вания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57" w:rsidRPr="00E4389B" w:rsidRDefault="00E4389B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86E57" w:rsidRPr="00BE0E9B" w:rsidRDefault="00AE1AED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21.01.2028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86E57" w:rsidRDefault="00AE1AED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ООО «Крепеж Град»</w:t>
            </w:r>
          </w:p>
          <w:p w:rsidR="00AE1AED" w:rsidRPr="00BE0E9B" w:rsidRDefault="00AE1AED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E57" w:rsidRPr="00BE0E9B" w:rsidRDefault="00636183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6E57" w:rsidRPr="00BE0E9B" w:rsidRDefault="00636183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86E57" w:rsidRDefault="008E4293" w:rsidP="005A3E11">
            <w:pPr>
              <w:spacing w:after="0" w:line="240" w:lineRule="auto"/>
              <w:ind w:left="113" w:right="113"/>
              <w:jc w:val="center"/>
            </w:pPr>
            <w:hyperlink r:id="rId13" w:history="1">
              <w:r w:rsidR="006361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636183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6361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6361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B153FF" w:rsidRPr="0097215C" w:rsidTr="00CD29C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3FF" w:rsidRDefault="00B153FF" w:rsidP="003352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Благовещенск, пер. Св. Иннокентия, 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3FF" w:rsidRDefault="00B153FF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28:01:130030:59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F56B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3FF" w:rsidRPr="00BE0E9B" w:rsidRDefault="00B153FF" w:rsidP="00F56B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3FF" w:rsidRPr="00622BD5" w:rsidRDefault="00C2697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B153FF" w:rsidRDefault="00622BD5" w:rsidP="001D5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</w:t>
            </w:r>
            <w:r w:rsidR="001D52CB">
              <w:rPr>
                <w:rFonts w:ascii="Times New Roman" w:hAnsi="Times New Roman"/>
                <w:color w:val="000000"/>
                <w:sz w:val="12"/>
                <w:szCs w:val="12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.0</w:t>
            </w:r>
            <w:r w:rsidR="001D52CB">
              <w:rPr>
                <w:rFonts w:ascii="Times New Roman" w:hAnsi="Times New Roman"/>
                <w:color w:val="000000"/>
                <w:sz w:val="12"/>
                <w:szCs w:val="12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.2026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B153FF" w:rsidRDefault="00A005DA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МАОУ ДО «Ц</w:t>
            </w:r>
            <w:r w:rsidR="00B153FF">
              <w:rPr>
                <w:rFonts w:ascii="Times New Roman" w:hAnsi="Times New Roman"/>
                <w:color w:val="000000"/>
                <w:sz w:val="12"/>
                <w:szCs w:val="12"/>
              </w:rPr>
              <w:t>ЭВД г. Благовещенска»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153FF" w:rsidRPr="00BE0E9B" w:rsidRDefault="00B153FF" w:rsidP="00F56B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153FF" w:rsidRPr="00BE0E9B" w:rsidRDefault="00B153FF" w:rsidP="00B153F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28010</w:t>
            </w:r>
            <w:r>
              <w:rPr>
                <w:rFonts w:ascii="Times New Roman" w:hAnsi="Times New Roman"/>
                <w:sz w:val="12"/>
                <w:szCs w:val="12"/>
              </w:rPr>
              <w:t>61672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53FF" w:rsidRPr="00BE0E9B" w:rsidRDefault="00B153FF" w:rsidP="00B153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(4162)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524503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153FF" w:rsidRPr="0097215C" w:rsidRDefault="008E4293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hyperlink r:id="rId14" w:history="1">
              <w:r w:rsidR="0097215C" w:rsidRPr="004E5A97">
                <w:rPr>
                  <w:rStyle w:val="a8"/>
                  <w:rFonts w:ascii="Times New Roman" w:hAnsi="Times New Roman"/>
                  <w:sz w:val="12"/>
                  <w:szCs w:val="12"/>
                </w:rPr>
                <w:t>cevdblag@mail.ru</w:t>
              </w:r>
            </w:hyperlink>
            <w:r w:rsidR="0097215C"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957E83" w:rsidRPr="0097215C" w:rsidTr="0064544B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E83" w:rsidRPr="00642E1B" w:rsidRDefault="00957E83" w:rsidP="00642E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</w:t>
            </w:r>
            <w:r w:rsidR="00642E1B">
              <w:rPr>
                <w:rFonts w:ascii="Times New Roman" w:hAnsi="Times New Roman"/>
                <w:color w:val="000000"/>
                <w:sz w:val="12"/>
                <w:szCs w:val="12"/>
              </w:rPr>
              <w:t>рская область, г. Благовещенск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2 148,0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E83" w:rsidRPr="00BE0E9B" w:rsidRDefault="00957E83" w:rsidP="00957E83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28:01:010300:16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18083E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Default="0018083E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деловое управле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ние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E83" w:rsidRDefault="00642E1B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57E83" w:rsidRDefault="00642E1B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28.09.2028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57E83" w:rsidRDefault="00642E1B" w:rsidP="0064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ИП Зайцев С.В.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7E83" w:rsidRDefault="00642E1B" w:rsidP="00F56B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57E83" w:rsidRPr="00BE0E9B" w:rsidRDefault="00957E83" w:rsidP="00B153F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7E83" w:rsidRPr="00BE0E9B" w:rsidRDefault="00957E83" w:rsidP="000F19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57E83" w:rsidRPr="00BE0E9B" w:rsidRDefault="008E4293" w:rsidP="000F19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5" w:history="1">
              <w:r w:rsidR="00957E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957E83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957E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957E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C5088F" w:rsidRPr="00FC4273" w:rsidTr="0064544B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Default="00C5088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876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.м</w:t>
            </w:r>
            <w:proofErr w:type="spellEnd"/>
            <w:proofErr w:type="gramEnd"/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F" w:rsidRDefault="00C5088F" w:rsidP="007C11A4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28:01:010310:10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деловое </w:t>
            </w: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управле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ние</w:t>
            </w:r>
            <w:proofErr w:type="spellEnd"/>
            <w:proofErr w:type="gramEnd"/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F" w:rsidRDefault="0064544B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5088F" w:rsidRDefault="00726948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  <w:r w:rsidR="00550CC5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10</w:t>
            </w:r>
            <w:r w:rsidR="00550CC5">
              <w:rPr>
                <w:rFonts w:ascii="Times New Roman" w:hAnsi="Times New Roman"/>
                <w:color w:val="000000"/>
                <w:sz w:val="12"/>
                <w:szCs w:val="12"/>
              </w:rPr>
              <w:t>.202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5088F" w:rsidRDefault="00550CC5" w:rsidP="0064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ИП Самусев В.В.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88F" w:rsidRDefault="00C5088F" w:rsidP="007C11A4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5088F" w:rsidRPr="00BE0E9B" w:rsidRDefault="00C5088F" w:rsidP="007C11A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088F" w:rsidRDefault="00C5088F" w:rsidP="007C11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5088F" w:rsidRDefault="008E4293" w:rsidP="007C11A4">
            <w:pPr>
              <w:spacing w:after="0" w:line="240" w:lineRule="auto"/>
              <w:ind w:left="113" w:right="113"/>
              <w:jc w:val="center"/>
            </w:pPr>
            <w:hyperlink r:id="rId16" w:history="1">
              <w:r w:rsidR="00C5088F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C5088F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C5088F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  <w:tr w:rsidR="0064544B" w:rsidRPr="00FC4273" w:rsidTr="00F72F9E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Default="0064544B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11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44B" w:rsidRDefault="0064544B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Амурская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. город Благовещенск, г. Благовещенск, ул. Конная, з/у 191/1</w:t>
            </w:r>
            <w:proofErr w:type="gram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544B" w:rsidRPr="00BE0E9B" w:rsidRDefault="0064544B" w:rsidP="009647A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44B" w:rsidRPr="00BE0E9B" w:rsidRDefault="0064544B" w:rsidP="009647A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Pr="00BE0E9B" w:rsidRDefault="0064544B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Default="0064544B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675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Default="0064544B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.м</w:t>
            </w:r>
            <w:proofErr w:type="spellEnd"/>
            <w:proofErr w:type="gramEnd"/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44B" w:rsidRDefault="0064544B" w:rsidP="0064544B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28:01:010167:143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Pr="00BE0E9B" w:rsidRDefault="0064544B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544B" w:rsidRPr="00BE0E9B" w:rsidRDefault="0064544B" w:rsidP="009647A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Pr="00BE0E9B" w:rsidRDefault="0064544B" w:rsidP="009647A5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Default="0064544B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бытовое обслуживание, магазины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Pr="00BE0E9B" w:rsidRDefault="0064544B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Pr="00BE0E9B" w:rsidRDefault="0064544B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Pr="00BE0E9B" w:rsidRDefault="0064544B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Pr="00BE0E9B" w:rsidRDefault="0064544B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44B" w:rsidRDefault="0064544B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4544B" w:rsidRDefault="0064544B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4544B" w:rsidRDefault="0064544B" w:rsidP="007C11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544B" w:rsidRDefault="0064544B" w:rsidP="007C11A4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4544B" w:rsidRPr="00BE0E9B" w:rsidRDefault="0064544B" w:rsidP="007C11A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4544B" w:rsidRDefault="0064544B" w:rsidP="0064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4544B" w:rsidRDefault="008E4293" w:rsidP="009647A5">
            <w:pPr>
              <w:spacing w:after="0" w:line="240" w:lineRule="auto"/>
              <w:ind w:left="113" w:right="113"/>
              <w:jc w:val="center"/>
            </w:pPr>
            <w:hyperlink r:id="rId17" w:history="1">
              <w:r w:rsidR="0064544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64544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64544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64544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C2697C" w:rsidRPr="00FC4273" w:rsidTr="00C2697C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7C" w:rsidRDefault="00C2697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7C" w:rsidRDefault="00C2697C" w:rsidP="00C269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Амурская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. город Благовещенск, г. Благовещенск, пл. Ленина, д. 14, корпус 26 </w:t>
            </w:r>
            <w:proofErr w:type="gram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697C" w:rsidRPr="00BE0E9B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Здание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7C" w:rsidRPr="00BE0E9B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Детский центр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7C" w:rsidRPr="00BE0E9B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7C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164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7C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.м</w:t>
            </w:r>
            <w:proofErr w:type="spellEnd"/>
            <w:proofErr w:type="gramEnd"/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7C" w:rsidRDefault="00C2697C" w:rsidP="0064544B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28:01:220003:133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7C" w:rsidRPr="00BE0E9B" w:rsidRDefault="00C2697C" w:rsidP="00781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697C" w:rsidRPr="00BE0E9B" w:rsidRDefault="00C2697C" w:rsidP="0078164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7C" w:rsidRPr="00BE0E9B" w:rsidRDefault="00C2697C" w:rsidP="009647A5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7C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7C" w:rsidRPr="00BE0E9B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7C" w:rsidRPr="00BE0E9B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7C" w:rsidRPr="00BE0E9B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7C" w:rsidRPr="00BE0E9B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7C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2697C" w:rsidRDefault="00C2697C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2697C" w:rsidRDefault="00C2697C" w:rsidP="00C269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МБУ «ГСТК»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2697C" w:rsidRPr="00BE0E9B" w:rsidRDefault="00C2697C" w:rsidP="007C11A4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2697C" w:rsidRPr="00C2697C" w:rsidRDefault="00C2697C" w:rsidP="00C2697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2697C">
              <w:rPr>
                <w:rFonts w:asciiTheme="majorHAnsi" w:hAnsiTheme="majorHAnsi" w:cs="Arial"/>
                <w:color w:val="555555"/>
                <w:sz w:val="12"/>
                <w:szCs w:val="12"/>
                <w:shd w:val="clear" w:color="auto" w:fill="FFFFFF"/>
              </w:rPr>
              <w:t>2</w:t>
            </w:r>
            <w:r w:rsidRPr="00C2697C">
              <w:rPr>
                <w:rFonts w:ascii="Times New Roman" w:hAnsi="Times New Roman"/>
                <w:color w:val="555555"/>
                <w:sz w:val="12"/>
                <w:szCs w:val="12"/>
                <w:shd w:val="clear" w:color="auto" w:fill="FFFFFF"/>
              </w:rPr>
              <w:t>801283308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697C" w:rsidRPr="00BE0E9B" w:rsidRDefault="00C2697C" w:rsidP="0064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(4162)990174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2697C" w:rsidRPr="00C2697C" w:rsidRDefault="008E4293" w:rsidP="00C2697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hyperlink r:id="rId18" w:history="1">
              <w:r w:rsidR="005C388A" w:rsidRPr="007D0D5E">
                <w:rPr>
                  <w:rStyle w:val="a8"/>
                  <w:rFonts w:ascii="Times New Roman" w:hAnsi="Times New Roman"/>
                  <w:sz w:val="12"/>
                  <w:szCs w:val="12"/>
                </w:rPr>
                <w:t>mpgstk@yandex.ru</w:t>
              </w:r>
            </w:hyperlink>
            <w:r w:rsidR="005C388A">
              <w:rPr>
                <w:rStyle w:val="fontstyle01"/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</w:tbl>
    <w:p w:rsidR="00CA6E82" w:rsidRPr="0064544B" w:rsidRDefault="008E4293" w:rsidP="00FC4273">
      <w:pPr>
        <w:spacing w:after="0" w:line="240" w:lineRule="auto"/>
        <w:jc w:val="both"/>
      </w:pPr>
    </w:p>
    <w:sectPr w:rsidR="00CA6E82" w:rsidRPr="0064544B" w:rsidSect="00FC4273">
      <w:pgSz w:w="16838" w:h="11906" w:orient="landscape"/>
      <w:pgMar w:top="851" w:right="1134" w:bottom="142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5714A"/>
    <w:multiLevelType w:val="hybridMultilevel"/>
    <w:tmpl w:val="4EF8F93E"/>
    <w:lvl w:ilvl="0" w:tplc="A934DA8C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59"/>
    <w:rsid w:val="00001802"/>
    <w:rsid w:val="00012B66"/>
    <w:rsid w:val="00047C27"/>
    <w:rsid w:val="000D4B39"/>
    <w:rsid w:val="000E7593"/>
    <w:rsid w:val="00157FAF"/>
    <w:rsid w:val="0018083E"/>
    <w:rsid w:val="001D52CB"/>
    <w:rsid w:val="00235D59"/>
    <w:rsid w:val="00240435"/>
    <w:rsid w:val="002D0641"/>
    <w:rsid w:val="00335235"/>
    <w:rsid w:val="0035619F"/>
    <w:rsid w:val="003816EF"/>
    <w:rsid w:val="003833AB"/>
    <w:rsid w:val="00407573"/>
    <w:rsid w:val="00486E57"/>
    <w:rsid w:val="004A798C"/>
    <w:rsid w:val="004C1BE3"/>
    <w:rsid w:val="004D2069"/>
    <w:rsid w:val="00550CC5"/>
    <w:rsid w:val="005961D1"/>
    <w:rsid w:val="005A3E11"/>
    <w:rsid w:val="005C388A"/>
    <w:rsid w:val="00622BD5"/>
    <w:rsid w:val="00636183"/>
    <w:rsid w:val="00642E1B"/>
    <w:rsid w:val="0064544B"/>
    <w:rsid w:val="00726948"/>
    <w:rsid w:val="007419F5"/>
    <w:rsid w:val="0078426A"/>
    <w:rsid w:val="0085583D"/>
    <w:rsid w:val="008E4293"/>
    <w:rsid w:val="00904D8C"/>
    <w:rsid w:val="00957E83"/>
    <w:rsid w:val="0097215C"/>
    <w:rsid w:val="00995A6F"/>
    <w:rsid w:val="009C62E1"/>
    <w:rsid w:val="009F2DC8"/>
    <w:rsid w:val="00A005DA"/>
    <w:rsid w:val="00A74071"/>
    <w:rsid w:val="00A746F9"/>
    <w:rsid w:val="00AA5F83"/>
    <w:rsid w:val="00AC7BFA"/>
    <w:rsid w:val="00AE1AED"/>
    <w:rsid w:val="00B153FF"/>
    <w:rsid w:val="00B31889"/>
    <w:rsid w:val="00B649A6"/>
    <w:rsid w:val="00B662ED"/>
    <w:rsid w:val="00BB7877"/>
    <w:rsid w:val="00BE0E9B"/>
    <w:rsid w:val="00C2697C"/>
    <w:rsid w:val="00C5088F"/>
    <w:rsid w:val="00CC4E68"/>
    <w:rsid w:val="00CF1F63"/>
    <w:rsid w:val="00CF603C"/>
    <w:rsid w:val="00D13FB8"/>
    <w:rsid w:val="00D206B8"/>
    <w:rsid w:val="00D20DA9"/>
    <w:rsid w:val="00D45063"/>
    <w:rsid w:val="00D56420"/>
    <w:rsid w:val="00D9158E"/>
    <w:rsid w:val="00E05A0B"/>
    <w:rsid w:val="00E4389B"/>
    <w:rsid w:val="00F027F9"/>
    <w:rsid w:val="00F83EDF"/>
    <w:rsid w:val="00FC4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35D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4A798C"/>
    <w:pPr>
      <w:spacing w:after="0" w:line="240" w:lineRule="auto"/>
      <w:ind w:right="141"/>
      <w:jc w:val="center"/>
    </w:pPr>
    <w:rPr>
      <w:rFonts w:ascii="Times New Roman" w:hAnsi="Times New Roman"/>
      <w:b/>
      <w:sz w:val="40"/>
      <w:szCs w:val="20"/>
    </w:rPr>
  </w:style>
  <w:style w:type="character" w:customStyle="1" w:styleId="a5">
    <w:name w:val="Название Знак"/>
    <w:basedOn w:val="a0"/>
    <w:link w:val="a4"/>
    <w:rsid w:val="004A798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BE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5619F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E0E9B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C2697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35D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4A798C"/>
    <w:pPr>
      <w:spacing w:after="0" w:line="240" w:lineRule="auto"/>
      <w:ind w:right="141"/>
      <w:jc w:val="center"/>
    </w:pPr>
    <w:rPr>
      <w:rFonts w:ascii="Times New Roman" w:hAnsi="Times New Roman"/>
      <w:b/>
      <w:sz w:val="40"/>
      <w:szCs w:val="20"/>
    </w:rPr>
  </w:style>
  <w:style w:type="character" w:customStyle="1" w:styleId="a5">
    <w:name w:val="Название Знак"/>
    <w:basedOn w:val="a0"/>
    <w:link w:val="a4"/>
    <w:rsid w:val="004A798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BE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5619F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E0E9B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C2697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8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tet@admblag.ru" TargetMode="External"/><Relationship Id="rId13" Type="http://schemas.openxmlformats.org/officeDocument/2006/relationships/hyperlink" Target="mailto:komitet@admblag.ru" TargetMode="External"/><Relationship Id="rId18" Type="http://schemas.openxmlformats.org/officeDocument/2006/relationships/hyperlink" Target="mailto:mpgstk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komitet@admblag.ru" TargetMode="External"/><Relationship Id="rId12" Type="http://schemas.openxmlformats.org/officeDocument/2006/relationships/hyperlink" Target="mailto:komitet@admblag.ru" TargetMode="External"/><Relationship Id="rId17" Type="http://schemas.openxmlformats.org/officeDocument/2006/relationships/hyperlink" Target="mailto:komitet@admbla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omitet@admblag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mitet@admblag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komitet@admblag.ru" TargetMode="External"/><Relationship Id="rId10" Type="http://schemas.openxmlformats.org/officeDocument/2006/relationships/hyperlink" Target="mailto:adm@biblioblag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omitet@admblag.ru" TargetMode="External"/><Relationship Id="rId14" Type="http://schemas.openxmlformats.org/officeDocument/2006/relationships/hyperlink" Target="mailto:cevdblag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2753F-BE4C-4483-AD95-187EDC01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 Татьяна Генадьевна</dc:creator>
  <cp:lastModifiedBy>Быкова Екатерина Андреевна</cp:lastModifiedBy>
  <cp:revision>4</cp:revision>
  <cp:lastPrinted>2025-04-09T03:17:00Z</cp:lastPrinted>
  <dcterms:created xsi:type="dcterms:W3CDTF">2025-04-04T08:42:00Z</dcterms:created>
  <dcterms:modified xsi:type="dcterms:W3CDTF">2025-04-09T03:17:00Z</dcterms:modified>
</cp:coreProperties>
</file>