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826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</w:t>
      </w:r>
      <w:r w:rsidR="00261826">
        <w:rPr>
          <w:b/>
        </w:rPr>
        <w:t xml:space="preserve">заключения договоров аренды </w:t>
      </w:r>
      <w:r w:rsidR="00D57826">
        <w:rPr>
          <w:b/>
        </w:rPr>
        <w:t>земельных участков</w:t>
      </w:r>
      <w:r>
        <w:rPr>
          <w:b/>
        </w:rPr>
        <w:t xml:space="preserve">, </w:t>
      </w:r>
    </w:p>
    <w:p w:rsidR="00B5594F" w:rsidRPr="00943C53" w:rsidRDefault="00A73724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по продаже земельного участка,  </w:t>
      </w:r>
      <w:r w:rsidR="00B5594F" w:rsidRPr="005741F5">
        <w:rPr>
          <w:b/>
        </w:rPr>
        <w:t xml:space="preserve">назначенного на </w:t>
      </w:r>
      <w:r>
        <w:rPr>
          <w:b/>
        </w:rPr>
        <w:t>22</w:t>
      </w:r>
      <w:bookmarkStart w:id="0" w:name="_GoBack"/>
      <w:bookmarkEnd w:id="0"/>
      <w:r w:rsidR="00B5594F" w:rsidRPr="005741F5">
        <w:rPr>
          <w:b/>
        </w:rPr>
        <w:t>.</w:t>
      </w:r>
      <w:r w:rsidR="00105C5D">
        <w:rPr>
          <w:b/>
        </w:rPr>
        <w:t>0</w:t>
      </w:r>
      <w:r w:rsidR="004A2418">
        <w:rPr>
          <w:b/>
        </w:rPr>
        <w:t>3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A27E44" w:rsidRDefault="00A27E44" w:rsidP="00A27E44">
      <w:pPr>
        <w:jc w:val="center"/>
      </w:pP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A73724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73724" w:rsidRPr="009D242B" w:rsidRDefault="00A7372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A73724" w:rsidRPr="004434EF" w:rsidRDefault="00A73724" w:rsidP="00CB1EE2">
            <w:r w:rsidRPr="004434EF">
              <w:t xml:space="preserve">Право заключения договора аренды земельного участка с кадастровым номером 28:01:020409:3705, площадью 36 </w:t>
            </w:r>
            <w:proofErr w:type="spellStart"/>
            <w:r w:rsidRPr="004434EF">
              <w:t>кв</w:t>
            </w:r>
            <w:proofErr w:type="gramStart"/>
            <w:r w:rsidRPr="004434EF">
              <w:t>.м</w:t>
            </w:r>
            <w:proofErr w:type="spellEnd"/>
            <w:proofErr w:type="gramEnd"/>
            <w:r w:rsidRPr="004434EF">
              <w:t>, расположенного в 409 квартале г. Благовещенска, разрешенное использование - размещение гаражей для собственных нужд</w:t>
            </w:r>
          </w:p>
        </w:tc>
        <w:tc>
          <w:tcPr>
            <w:tcW w:w="3709" w:type="dxa"/>
            <w:vAlign w:val="center"/>
          </w:tcPr>
          <w:p w:rsidR="00A73724" w:rsidRDefault="00A73724" w:rsidP="00A73724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–</w:t>
            </w:r>
            <w:r w:rsidRPr="00EE2DAD">
              <w:t xml:space="preserve"> </w:t>
            </w:r>
          </w:p>
          <w:p w:rsidR="00A73724" w:rsidRPr="00EE2DAD" w:rsidRDefault="00A73724" w:rsidP="00A73724">
            <w:pPr>
              <w:suppressAutoHyphens/>
              <w:jc w:val="center"/>
            </w:pPr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</w:tc>
      </w:tr>
      <w:tr w:rsidR="00A7372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73724" w:rsidRDefault="00A7372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A73724" w:rsidRPr="004434EF" w:rsidRDefault="00A73724" w:rsidP="00CB1EE2">
            <w:r w:rsidRPr="004434EF">
              <w:t xml:space="preserve">Право заключения договора аренды земельного участка с кадастровым номером 28:01:020409:3704, площадью 34 </w:t>
            </w:r>
            <w:proofErr w:type="spellStart"/>
            <w:r w:rsidRPr="004434EF">
              <w:t>кв</w:t>
            </w:r>
            <w:proofErr w:type="gramStart"/>
            <w:r w:rsidRPr="004434EF">
              <w:t>.м</w:t>
            </w:r>
            <w:proofErr w:type="spellEnd"/>
            <w:proofErr w:type="gramEnd"/>
            <w:r w:rsidRPr="004434EF">
              <w:t>,  расположенного в 409 квартале г. Благовещенска, разрешенное использование - размещение гаражей для собственных нужд</w:t>
            </w:r>
          </w:p>
        </w:tc>
        <w:tc>
          <w:tcPr>
            <w:tcW w:w="3709" w:type="dxa"/>
            <w:vAlign w:val="center"/>
          </w:tcPr>
          <w:p w:rsidR="00A73724" w:rsidRDefault="00A73724" w:rsidP="00A73724">
            <w:pPr>
              <w:suppressAutoHyphens/>
              <w:jc w:val="center"/>
            </w:pPr>
            <w:r>
              <w:t xml:space="preserve">Победитель аукциона – </w:t>
            </w:r>
          </w:p>
          <w:p w:rsidR="00A73724" w:rsidRPr="00EE2DAD" w:rsidRDefault="00A73724" w:rsidP="00A73724">
            <w:pPr>
              <w:suppressAutoHyphens/>
              <w:jc w:val="center"/>
            </w:pPr>
            <w:proofErr w:type="spellStart"/>
            <w:r>
              <w:t>Шимко</w:t>
            </w:r>
            <w:proofErr w:type="spellEnd"/>
            <w:r>
              <w:t xml:space="preserve"> А.М.</w:t>
            </w:r>
          </w:p>
        </w:tc>
      </w:tr>
      <w:tr w:rsidR="00A7372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73724" w:rsidRDefault="00A7372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A73724" w:rsidRPr="004434EF" w:rsidRDefault="00A73724" w:rsidP="00CB1EE2">
            <w:r w:rsidRPr="004434EF">
              <w:t xml:space="preserve">Право заключения договора аренды земельного участка с кадастровым номером 28:01:040737:296, площадью 5175 </w:t>
            </w:r>
            <w:proofErr w:type="spellStart"/>
            <w:r w:rsidRPr="004434EF">
              <w:t>кв</w:t>
            </w:r>
            <w:proofErr w:type="gramStart"/>
            <w:r w:rsidRPr="004434EF">
              <w:t>.м</w:t>
            </w:r>
            <w:proofErr w:type="spellEnd"/>
            <w:proofErr w:type="gramEnd"/>
            <w:r w:rsidRPr="004434EF">
              <w:t>, расположенного в квартале 737 г. Благовещенска, разрешенное использование - склад</w:t>
            </w:r>
          </w:p>
        </w:tc>
        <w:tc>
          <w:tcPr>
            <w:tcW w:w="3709" w:type="dxa"/>
            <w:vAlign w:val="center"/>
          </w:tcPr>
          <w:p w:rsidR="00A73724" w:rsidRDefault="00A73724" w:rsidP="0049432B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A73724" w:rsidRDefault="00A73724" w:rsidP="0049432B">
            <w:pPr>
              <w:suppressAutoHyphens/>
              <w:jc w:val="center"/>
            </w:pPr>
            <w:r>
              <w:t xml:space="preserve">с единственным участником </w:t>
            </w:r>
          </w:p>
          <w:p w:rsidR="00A73724" w:rsidRDefault="00A73724" w:rsidP="0049432B">
            <w:pPr>
              <w:suppressAutoHyphens/>
              <w:jc w:val="center"/>
            </w:pPr>
            <w:r>
              <w:t>Захаренко А.С.</w:t>
            </w:r>
          </w:p>
          <w:p w:rsidR="00A73724" w:rsidRPr="005E0157" w:rsidRDefault="00A73724" w:rsidP="00A73724">
            <w:pPr>
              <w:suppressAutoHyphens/>
              <w:jc w:val="center"/>
            </w:pPr>
          </w:p>
        </w:tc>
      </w:tr>
      <w:tr w:rsidR="00A7372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73724" w:rsidRDefault="00A7372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A73724" w:rsidRDefault="00A73724" w:rsidP="00CB1EE2">
            <w:r w:rsidRPr="004434EF">
              <w:t xml:space="preserve">Земельный участок с кадастровым номером 28:01:020364:29, площадью 593 </w:t>
            </w:r>
            <w:proofErr w:type="spellStart"/>
            <w:r w:rsidRPr="004434EF">
              <w:t>кв</w:t>
            </w:r>
            <w:proofErr w:type="gramStart"/>
            <w:r w:rsidRPr="004434EF">
              <w:t>.м</w:t>
            </w:r>
            <w:proofErr w:type="spellEnd"/>
            <w:proofErr w:type="gramEnd"/>
            <w:r w:rsidRPr="004434EF">
              <w:t>, расположенный в 364 квартале г. Благовещенска, разрешенное использование -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A73724" w:rsidRPr="00BD7927" w:rsidRDefault="00A73724" w:rsidP="0049432B">
            <w:pPr>
              <w:suppressAutoHyphens/>
              <w:jc w:val="center"/>
            </w:pPr>
            <w:r w:rsidRPr="00A73724">
              <w:t xml:space="preserve">Аукцион признан несостоявшимся 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3724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1826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724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5794C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7119D-3EC3-48DB-AE4D-81B5B75AF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4</cp:revision>
  <cp:lastPrinted>2024-03-22T03:16:00Z</cp:lastPrinted>
  <dcterms:created xsi:type="dcterms:W3CDTF">2024-03-15T05:11:00Z</dcterms:created>
  <dcterms:modified xsi:type="dcterms:W3CDTF">2024-03-22T03:17:00Z</dcterms:modified>
</cp:coreProperties>
</file>