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80B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629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2"/>
        <w:tblW w:w="5345" w:type="pct"/>
        <w:jc w:val="center"/>
        <w:tblLook w:val="04A0" w:firstRow="1" w:lastRow="0" w:firstColumn="1" w:lastColumn="0" w:noHBand="0" w:noVBand="1"/>
      </w:tblPr>
      <w:tblGrid>
        <w:gridCol w:w="614"/>
        <w:gridCol w:w="6"/>
        <w:gridCol w:w="2437"/>
        <w:gridCol w:w="1903"/>
        <w:gridCol w:w="28"/>
        <w:gridCol w:w="4347"/>
        <w:gridCol w:w="10"/>
        <w:gridCol w:w="1208"/>
        <w:gridCol w:w="35"/>
        <w:gridCol w:w="2238"/>
        <w:gridCol w:w="9"/>
        <w:gridCol w:w="2962"/>
        <w:gridCol w:w="9"/>
      </w:tblGrid>
      <w:tr w:rsidR="00762629" w:rsidRPr="00762629" w:rsidTr="00661697">
        <w:trPr>
          <w:gridAfter w:val="1"/>
          <w:wAfter w:w="3" w:type="pct"/>
          <w:trHeight w:val="609"/>
          <w:jc w:val="center"/>
        </w:trPr>
        <w:tc>
          <w:tcPr>
            <w:tcW w:w="196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 xml:space="preserve">№ </w:t>
            </w:r>
            <w:proofErr w:type="gramStart"/>
            <w:r w:rsidRPr="00B25077">
              <w:rPr>
                <w:rFonts w:ascii="Times New Roman" w:hAnsi="Times New Roman"/>
              </w:rPr>
              <w:t>п</w:t>
            </w:r>
            <w:proofErr w:type="gramEnd"/>
            <w:r w:rsidRPr="00B25077">
              <w:rPr>
                <w:rFonts w:ascii="Times New Roman" w:hAnsi="Times New Roman"/>
              </w:rPr>
              <w:t>/п</w:t>
            </w:r>
          </w:p>
        </w:tc>
        <w:tc>
          <w:tcPr>
            <w:tcW w:w="771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Тип документа</w:t>
            </w:r>
          </w:p>
        </w:tc>
        <w:tc>
          <w:tcPr>
            <w:tcW w:w="602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1384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385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Реквизиты</w:t>
            </w:r>
          </w:p>
        </w:tc>
        <w:tc>
          <w:tcPr>
            <w:tcW w:w="719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Разработчик</w:t>
            </w:r>
          </w:p>
        </w:tc>
        <w:tc>
          <w:tcPr>
            <w:tcW w:w="940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Гиперссылка на текст документа</w:t>
            </w:r>
          </w:p>
        </w:tc>
      </w:tr>
      <w:tr w:rsidR="00762629" w:rsidRPr="00762629" w:rsidTr="00661697">
        <w:trPr>
          <w:gridAfter w:val="1"/>
          <w:wAfter w:w="3" w:type="pct"/>
          <w:jc w:val="center"/>
        </w:trPr>
        <w:tc>
          <w:tcPr>
            <w:tcW w:w="196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1</w:t>
            </w:r>
          </w:p>
        </w:tc>
        <w:tc>
          <w:tcPr>
            <w:tcW w:w="771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2</w:t>
            </w:r>
          </w:p>
        </w:tc>
        <w:tc>
          <w:tcPr>
            <w:tcW w:w="602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3</w:t>
            </w:r>
          </w:p>
        </w:tc>
        <w:tc>
          <w:tcPr>
            <w:tcW w:w="1384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4</w:t>
            </w:r>
          </w:p>
        </w:tc>
        <w:tc>
          <w:tcPr>
            <w:tcW w:w="385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5</w:t>
            </w:r>
          </w:p>
        </w:tc>
        <w:tc>
          <w:tcPr>
            <w:tcW w:w="719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6</w:t>
            </w:r>
          </w:p>
        </w:tc>
        <w:tc>
          <w:tcPr>
            <w:tcW w:w="940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7</w:t>
            </w:r>
          </w:p>
        </w:tc>
      </w:tr>
      <w:tr w:rsidR="00C90E27" w:rsidRPr="00762629" w:rsidTr="00661697">
        <w:trPr>
          <w:gridAfter w:val="1"/>
          <w:wAfter w:w="3" w:type="pct"/>
          <w:trHeight w:val="501"/>
          <w:jc w:val="center"/>
        </w:trPr>
        <w:tc>
          <w:tcPr>
            <w:tcW w:w="4997" w:type="pct"/>
            <w:gridSpan w:val="12"/>
            <w:vAlign w:val="center"/>
          </w:tcPr>
          <w:p w:rsidR="00FE3F2E" w:rsidRPr="00FE3F2E" w:rsidRDefault="00271258" w:rsidP="00FF580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  <w:r w:rsidRPr="00FE3F2E">
              <w:rPr>
                <w:rFonts w:ascii="Times New Roman" w:hAnsi="Times New Roman"/>
                <w:sz w:val="20"/>
                <w:szCs w:val="20"/>
              </w:rPr>
              <w:t>«</w:t>
            </w:r>
            <w:r w:rsidR="00FE3F2E" w:rsidRPr="00FE3F2E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</w:p>
          <w:p w:rsidR="00C90E27" w:rsidRPr="00762629" w:rsidRDefault="00FE3F2E" w:rsidP="00FF5808">
            <w:pPr>
              <w:pStyle w:val="ConsPlusTitle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E3F2E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  <w:r w:rsidR="00762629" w:rsidRPr="00FE3F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61697" w:rsidRPr="00762629" w:rsidTr="00661697">
        <w:trPr>
          <w:gridAfter w:val="1"/>
          <w:wAfter w:w="3" w:type="pct"/>
          <w:trHeight w:val="1298"/>
          <w:jc w:val="center"/>
        </w:trPr>
        <w:tc>
          <w:tcPr>
            <w:tcW w:w="196" w:type="pct"/>
            <w:gridSpan w:val="2"/>
            <w:vAlign w:val="center"/>
          </w:tcPr>
          <w:p w:rsidR="00C90E27" w:rsidRPr="00762629" w:rsidRDefault="00C90E27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71" w:type="pct"/>
            <w:vAlign w:val="center"/>
          </w:tcPr>
          <w:p w:rsidR="00C90E27" w:rsidRPr="00762629" w:rsidRDefault="00FF5808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5808">
              <w:rPr>
                <w:rFonts w:ascii="Times New Roman" w:hAnsi="Times New Roman"/>
                <w:sz w:val="20"/>
                <w:szCs w:val="20"/>
              </w:rPr>
              <w:t>Стратегические приоритеты и цели муниципальной политики в сфере жилищно-коммунального хозяйства</w:t>
            </w:r>
          </w:p>
        </w:tc>
        <w:tc>
          <w:tcPr>
            <w:tcW w:w="602" w:type="pct"/>
            <w:vAlign w:val="center"/>
          </w:tcPr>
          <w:p w:rsidR="00C90E27" w:rsidRPr="00762629" w:rsidRDefault="00220760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84" w:type="pct"/>
            <w:gridSpan w:val="2"/>
            <w:vAlign w:val="center"/>
          </w:tcPr>
          <w:p w:rsidR="00FE3F2E" w:rsidRPr="00FE3F2E" w:rsidRDefault="00220760" w:rsidP="00FE3F2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E3F2E">
              <w:rPr>
                <w:rFonts w:ascii="Times New Roman" w:hAnsi="Times New Roman"/>
                <w:b w:val="0"/>
                <w:sz w:val="20"/>
                <w:szCs w:val="20"/>
              </w:rPr>
              <w:t>Об утверждении муниципальной программы «</w:t>
            </w:r>
            <w:r w:rsidR="00FE3F2E" w:rsidRPr="00FE3F2E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</w:p>
          <w:p w:rsidR="00220760" w:rsidRPr="00762629" w:rsidRDefault="00FE3F2E" w:rsidP="00FE3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F2E">
              <w:rPr>
                <w:rFonts w:ascii="Times New Roman" w:hAnsi="Times New Roman"/>
                <w:sz w:val="20"/>
                <w:szCs w:val="20"/>
              </w:rPr>
              <w:t>города Благовещенска</w:t>
            </w:r>
            <w:r w:rsidR="00220760" w:rsidRPr="00FE3F2E">
              <w:rPr>
                <w:rFonts w:ascii="Times New Roman" w:hAnsi="Times New Roman"/>
                <w:sz w:val="20"/>
                <w:szCs w:val="20"/>
              </w:rPr>
              <w:t>»</w:t>
            </w:r>
            <w:r w:rsidR="00220760" w:rsidRPr="0076262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gridSpan w:val="2"/>
            <w:vAlign w:val="center"/>
          </w:tcPr>
          <w:p w:rsidR="00220760" w:rsidRPr="00DD58AD" w:rsidRDefault="00220760" w:rsidP="00220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C90E27" w:rsidRPr="00DD58AD" w:rsidRDefault="00220760" w:rsidP="00220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719" w:type="pct"/>
            <w:gridSpan w:val="2"/>
            <w:vAlign w:val="center"/>
          </w:tcPr>
          <w:p w:rsidR="00C90E27" w:rsidRPr="00DD58AD" w:rsidRDefault="00220760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 w:rsidR="00762629" w:rsidRPr="00DD58AD"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940" w:type="pct"/>
            <w:gridSpan w:val="2"/>
            <w:vAlign w:val="center"/>
          </w:tcPr>
          <w:p w:rsidR="00C90E27" w:rsidRPr="00DD58AD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9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61697" w:rsidRPr="00762629" w:rsidTr="00661697">
        <w:trPr>
          <w:gridAfter w:val="1"/>
          <w:wAfter w:w="3" w:type="pct"/>
          <w:trHeight w:val="1273"/>
          <w:jc w:val="center"/>
        </w:trPr>
        <w:tc>
          <w:tcPr>
            <w:tcW w:w="196" w:type="pct"/>
            <w:gridSpan w:val="2"/>
            <w:vAlign w:val="center"/>
          </w:tcPr>
          <w:p w:rsidR="00A338AE" w:rsidRPr="00762629" w:rsidRDefault="00A338AE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71" w:type="pct"/>
            <w:vAlign w:val="center"/>
          </w:tcPr>
          <w:p w:rsidR="00A338AE" w:rsidRPr="00762629" w:rsidRDefault="00A338AE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602" w:type="pct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384" w:type="pct"/>
            <w:gridSpan w:val="2"/>
            <w:vAlign w:val="center"/>
          </w:tcPr>
          <w:p w:rsidR="00FE3F2E" w:rsidRPr="00FE3F2E" w:rsidRDefault="00A338AE" w:rsidP="00FE3F2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E3F2E">
              <w:rPr>
                <w:rFonts w:ascii="Times New Roman" w:hAnsi="Times New Roman"/>
                <w:b w:val="0"/>
                <w:sz w:val="20"/>
                <w:szCs w:val="20"/>
              </w:rPr>
              <w:t>Об утверждении муниципальной программы «</w:t>
            </w:r>
            <w:r w:rsidR="00FE3F2E" w:rsidRPr="00FE3F2E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</w:p>
          <w:p w:rsidR="00A338AE" w:rsidRPr="00762629" w:rsidRDefault="00FE3F2E" w:rsidP="00FE3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F2E">
              <w:rPr>
                <w:rFonts w:ascii="Times New Roman" w:hAnsi="Times New Roman"/>
                <w:sz w:val="20"/>
                <w:szCs w:val="20"/>
              </w:rPr>
              <w:t>города Благовещенска</w:t>
            </w:r>
            <w:r w:rsidR="00A338AE" w:rsidRPr="00FE3F2E">
              <w:rPr>
                <w:rFonts w:ascii="Times New Roman" w:hAnsi="Times New Roman"/>
                <w:sz w:val="20"/>
                <w:szCs w:val="20"/>
              </w:rPr>
              <w:t>»</w:t>
            </w:r>
            <w:r w:rsidR="00A338AE" w:rsidRPr="0076262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gridSpan w:val="2"/>
            <w:vAlign w:val="center"/>
          </w:tcPr>
          <w:p w:rsidR="00A338AE" w:rsidRPr="00DD58AD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A338AE" w:rsidRPr="00DD58AD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719" w:type="pct"/>
            <w:gridSpan w:val="2"/>
            <w:vAlign w:val="center"/>
          </w:tcPr>
          <w:p w:rsidR="00A338AE" w:rsidRPr="00DD58AD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940" w:type="pct"/>
            <w:gridSpan w:val="2"/>
            <w:vAlign w:val="center"/>
          </w:tcPr>
          <w:p w:rsidR="00A338AE" w:rsidRPr="00DD58AD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0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2629" w:rsidRPr="00762629" w:rsidTr="00661697">
        <w:trPr>
          <w:gridAfter w:val="1"/>
          <w:wAfter w:w="3" w:type="pct"/>
          <w:trHeight w:val="309"/>
          <w:jc w:val="center"/>
        </w:trPr>
        <w:tc>
          <w:tcPr>
            <w:tcW w:w="4997" w:type="pct"/>
            <w:gridSpan w:val="12"/>
            <w:vAlign w:val="center"/>
          </w:tcPr>
          <w:p w:rsidR="00762629" w:rsidRPr="00DD58AD" w:rsidRDefault="00FE3F2E" w:rsidP="0066169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762629" w:rsidRPr="00DD58AD">
              <w:rPr>
                <w:rFonts w:ascii="Times New Roman" w:hAnsi="Times New Roman"/>
                <w:b/>
                <w:sz w:val="20"/>
                <w:szCs w:val="20"/>
              </w:rPr>
              <w:t xml:space="preserve">. Структурный элемент </w:t>
            </w:r>
            <w:r w:rsidR="00FF5808" w:rsidRPr="00DD58AD">
              <w:rPr>
                <w:rFonts w:ascii="Times New Roman" w:hAnsi="Times New Roman"/>
                <w:b/>
                <w:sz w:val="20"/>
                <w:szCs w:val="20"/>
              </w:rPr>
              <w:t>МПБ</w:t>
            </w:r>
            <w:r w:rsidR="00762629" w:rsidRPr="00DD58AD">
              <w:rPr>
                <w:rFonts w:ascii="Times New Roman" w:hAnsi="Times New Roman"/>
                <w:b/>
                <w:sz w:val="20"/>
                <w:szCs w:val="20"/>
              </w:rPr>
              <w:t xml:space="preserve"> «</w:t>
            </w:r>
            <w:r w:rsidR="00FF5808" w:rsidRPr="00DD58AD">
              <w:rPr>
                <w:rFonts w:ascii="Times New Roman" w:hAnsi="Times New Roman"/>
                <w:b/>
                <w:sz w:val="20"/>
                <w:szCs w:val="20"/>
              </w:rPr>
              <w:t>Модернизация коммунальной инфраструктуры города Благовещенска»</w:t>
            </w:r>
          </w:p>
        </w:tc>
      </w:tr>
      <w:tr w:rsidR="00762629" w:rsidRPr="00762629" w:rsidTr="00661697">
        <w:trPr>
          <w:trHeight w:val="1821"/>
          <w:jc w:val="center"/>
        </w:trPr>
        <w:tc>
          <w:tcPr>
            <w:tcW w:w="194" w:type="pct"/>
            <w:vAlign w:val="center"/>
          </w:tcPr>
          <w:p w:rsidR="00762629" w:rsidRDefault="00FE3F2E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2629" w:rsidRPr="00762629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3" w:type="pct"/>
            <w:gridSpan w:val="2"/>
            <w:vAlign w:val="center"/>
          </w:tcPr>
          <w:p w:rsidR="00762629" w:rsidRPr="0016618B" w:rsidRDefault="0016618B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11" w:type="pct"/>
            <w:gridSpan w:val="2"/>
            <w:vAlign w:val="center"/>
          </w:tcPr>
          <w:p w:rsidR="00762629" w:rsidRPr="00762629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78" w:type="pct"/>
            <w:gridSpan w:val="2"/>
            <w:vAlign w:val="center"/>
          </w:tcPr>
          <w:p w:rsidR="00762629" w:rsidRPr="00DD58AD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bCs/>
                <w:sz w:val="20"/>
                <w:szCs w:val="20"/>
              </w:rPr>
              <w:t>Об утверждении паспорта муниципального проекта</w:t>
            </w:r>
            <w:r w:rsidRPr="00DD58AD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DD58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города Благовещенска «</w:t>
            </w:r>
            <w:r w:rsidR="00FE3F2E" w:rsidRPr="00DD58AD">
              <w:rPr>
                <w:rFonts w:ascii="Times New Roman" w:hAnsi="Times New Roman"/>
                <w:sz w:val="20"/>
                <w:szCs w:val="20"/>
              </w:rPr>
              <w:t>Модернизация коммунальной инфраструктуры города Благовещенска</w:t>
            </w:r>
            <w:r w:rsidRPr="00DD58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93" w:type="pct"/>
            <w:gridSpan w:val="2"/>
            <w:vAlign w:val="center"/>
          </w:tcPr>
          <w:p w:rsidR="00762629" w:rsidRPr="00DD58AD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62629" w:rsidRPr="00DD58AD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711" w:type="pct"/>
            <w:gridSpan w:val="2"/>
            <w:vAlign w:val="center"/>
          </w:tcPr>
          <w:p w:rsidR="00762629" w:rsidRPr="00DD58AD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940" w:type="pct"/>
            <w:gridSpan w:val="2"/>
            <w:vAlign w:val="center"/>
          </w:tcPr>
          <w:p w:rsidR="00762629" w:rsidRPr="00DD58AD" w:rsidRDefault="0016618B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FF5808" w:rsidRPr="00762629" w:rsidTr="00661697">
        <w:trPr>
          <w:gridAfter w:val="1"/>
          <w:wAfter w:w="3" w:type="pct"/>
          <w:trHeight w:val="407"/>
          <w:jc w:val="center"/>
        </w:trPr>
        <w:tc>
          <w:tcPr>
            <w:tcW w:w="4997" w:type="pct"/>
            <w:gridSpan w:val="12"/>
            <w:vAlign w:val="center"/>
          </w:tcPr>
          <w:p w:rsidR="00FF5808" w:rsidRPr="00DD58AD" w:rsidRDefault="00FF5808" w:rsidP="00846FE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2. Структурный элемент МПБ «Капитальный ремонт жилищного фонда»</w:t>
            </w:r>
          </w:p>
        </w:tc>
      </w:tr>
      <w:tr w:rsidR="0016618B" w:rsidRPr="00762629" w:rsidTr="00661697">
        <w:trPr>
          <w:trHeight w:val="1927"/>
          <w:jc w:val="center"/>
        </w:trPr>
        <w:tc>
          <w:tcPr>
            <w:tcW w:w="194" w:type="pct"/>
            <w:vAlign w:val="center"/>
          </w:tcPr>
          <w:p w:rsidR="0016618B" w:rsidRDefault="0016618B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73" w:type="pct"/>
            <w:gridSpan w:val="2"/>
            <w:vAlign w:val="center"/>
          </w:tcPr>
          <w:p w:rsidR="0016618B" w:rsidRPr="00762629" w:rsidRDefault="0016618B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11" w:type="pct"/>
            <w:gridSpan w:val="2"/>
            <w:vAlign w:val="center"/>
          </w:tcPr>
          <w:p w:rsidR="0016618B" w:rsidRPr="00762629" w:rsidRDefault="0016618B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78" w:type="pct"/>
            <w:gridSpan w:val="2"/>
            <w:vAlign w:val="center"/>
          </w:tcPr>
          <w:p w:rsidR="0016618B" w:rsidRPr="00DD58AD" w:rsidRDefault="0016618B" w:rsidP="0016618B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bCs/>
                <w:sz w:val="20"/>
                <w:szCs w:val="20"/>
              </w:rPr>
              <w:t>Об утверждении паспорта муниципального проекта</w:t>
            </w:r>
            <w:r w:rsidRPr="00DD58AD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D58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города Благовещенска «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Капитальный ремонт жилищного фонда</w:t>
            </w:r>
            <w:r w:rsidRPr="00DD58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</w:p>
          <w:p w:rsidR="0016618B" w:rsidRPr="00DD58AD" w:rsidRDefault="0016618B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3" w:type="pct"/>
            <w:gridSpan w:val="2"/>
            <w:vAlign w:val="center"/>
          </w:tcPr>
          <w:p w:rsidR="0016618B" w:rsidRPr="00DD58AD" w:rsidRDefault="0016618B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16618B" w:rsidRPr="00DD58AD" w:rsidRDefault="0016618B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711" w:type="pct"/>
            <w:gridSpan w:val="2"/>
            <w:vAlign w:val="center"/>
          </w:tcPr>
          <w:p w:rsidR="0016618B" w:rsidRPr="00DD58AD" w:rsidRDefault="0016618B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940" w:type="pct"/>
            <w:gridSpan w:val="2"/>
            <w:vAlign w:val="center"/>
          </w:tcPr>
          <w:p w:rsidR="0016618B" w:rsidRPr="00DD58AD" w:rsidRDefault="0016618B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6618B" w:rsidRPr="00762629" w:rsidTr="00661697">
        <w:trPr>
          <w:gridAfter w:val="1"/>
          <w:wAfter w:w="3" w:type="pct"/>
          <w:trHeight w:val="468"/>
          <w:jc w:val="center"/>
        </w:trPr>
        <w:tc>
          <w:tcPr>
            <w:tcW w:w="4997" w:type="pct"/>
            <w:gridSpan w:val="12"/>
            <w:vAlign w:val="center"/>
          </w:tcPr>
          <w:p w:rsidR="0016618B" w:rsidRPr="00DD58AD" w:rsidRDefault="0016618B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3. Структурный элемент КПМ «Обеспечение доступности коммунальных услуг, повышение качества  и надежности коммунального обслуживания населения»</w:t>
            </w:r>
          </w:p>
        </w:tc>
      </w:tr>
      <w:tr w:rsidR="00661697" w:rsidRPr="00762629" w:rsidTr="00661697">
        <w:trPr>
          <w:gridAfter w:val="1"/>
          <w:wAfter w:w="3" w:type="pct"/>
          <w:trHeight w:val="1801"/>
          <w:jc w:val="center"/>
        </w:trPr>
        <w:tc>
          <w:tcPr>
            <w:tcW w:w="196" w:type="pct"/>
            <w:gridSpan w:val="2"/>
            <w:vAlign w:val="center"/>
          </w:tcPr>
          <w:p w:rsidR="0016618B" w:rsidRPr="00762629" w:rsidRDefault="0016618B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71" w:type="pct"/>
            <w:vAlign w:val="center"/>
          </w:tcPr>
          <w:p w:rsidR="0016618B" w:rsidRPr="00762629" w:rsidRDefault="0016618B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2" w:type="pct"/>
            <w:vAlign w:val="center"/>
          </w:tcPr>
          <w:p w:rsidR="0016618B" w:rsidRPr="00762629" w:rsidRDefault="0016618B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84" w:type="pct"/>
            <w:gridSpan w:val="2"/>
            <w:vAlign w:val="center"/>
          </w:tcPr>
          <w:p w:rsidR="0016618B" w:rsidRPr="00762629" w:rsidRDefault="0016618B" w:rsidP="00A338AE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62629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паспорта комплекса процессных мероприятий </w:t>
            </w:r>
          </w:p>
          <w:p w:rsidR="0016618B" w:rsidRPr="00FE3F2E" w:rsidRDefault="0016618B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E3F2E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FE3F2E">
              <w:rPr>
                <w:rFonts w:ascii="Times New Roman" w:hAnsi="Times New Roman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FE3F2E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85" w:type="pct"/>
            <w:gridSpan w:val="2"/>
            <w:vAlign w:val="center"/>
          </w:tcPr>
          <w:p w:rsidR="0016618B" w:rsidRPr="00DD58AD" w:rsidRDefault="0016618B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16618B" w:rsidRPr="00DD58AD" w:rsidRDefault="0016618B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719" w:type="pct"/>
            <w:gridSpan w:val="2"/>
            <w:vAlign w:val="center"/>
          </w:tcPr>
          <w:p w:rsidR="0016618B" w:rsidRPr="00DD58AD" w:rsidRDefault="0016618B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940" w:type="pct"/>
            <w:gridSpan w:val="2"/>
            <w:vAlign w:val="center"/>
          </w:tcPr>
          <w:p w:rsidR="0016618B" w:rsidRPr="00DD58AD" w:rsidRDefault="0016618B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</w:t>
            </w:r>
            <w:bookmarkStart w:id="0" w:name="_GoBack"/>
            <w:bookmarkEnd w:id="0"/>
            <w:r w:rsidRPr="00DD58AD">
              <w:rPr>
                <w:rFonts w:ascii="Times New Roman" w:hAnsi="Times New Roman"/>
                <w:sz w:val="20"/>
                <w:szCs w:val="20"/>
              </w:rPr>
              <w:t xml:space="preserve">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6618B" w:rsidRPr="00762629" w:rsidTr="00661697">
        <w:trPr>
          <w:gridAfter w:val="1"/>
          <w:wAfter w:w="3" w:type="pct"/>
          <w:trHeight w:val="302"/>
          <w:jc w:val="center"/>
        </w:trPr>
        <w:tc>
          <w:tcPr>
            <w:tcW w:w="4997" w:type="pct"/>
            <w:gridSpan w:val="12"/>
            <w:vAlign w:val="center"/>
          </w:tcPr>
          <w:p w:rsidR="0016618B" w:rsidRPr="00DD58AD" w:rsidRDefault="0016618B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4. Структурный элемент КПМ «Поддержка организаций, предоставляющих жилищные и бытовые услуги населению»</w:t>
            </w:r>
          </w:p>
        </w:tc>
      </w:tr>
      <w:tr w:rsidR="00661697" w:rsidRPr="00762629" w:rsidTr="00661697">
        <w:trPr>
          <w:gridAfter w:val="1"/>
          <w:wAfter w:w="3" w:type="pct"/>
          <w:trHeight w:val="1744"/>
          <w:jc w:val="center"/>
        </w:trPr>
        <w:tc>
          <w:tcPr>
            <w:tcW w:w="196" w:type="pct"/>
            <w:gridSpan w:val="2"/>
            <w:vAlign w:val="center"/>
          </w:tcPr>
          <w:p w:rsidR="0016618B" w:rsidRPr="00762629" w:rsidRDefault="0016618B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71" w:type="pct"/>
            <w:vAlign w:val="center"/>
          </w:tcPr>
          <w:p w:rsidR="0016618B" w:rsidRPr="00762629" w:rsidRDefault="0016618B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2" w:type="pct"/>
            <w:vAlign w:val="center"/>
          </w:tcPr>
          <w:p w:rsidR="0016618B" w:rsidRPr="00762629" w:rsidRDefault="0016618B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84" w:type="pct"/>
            <w:gridSpan w:val="2"/>
            <w:vAlign w:val="center"/>
          </w:tcPr>
          <w:p w:rsidR="0016618B" w:rsidRPr="00715CFF" w:rsidRDefault="0016618B" w:rsidP="00B3015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15CFF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паспорта комплекса процессных мероприятий </w:t>
            </w:r>
          </w:p>
          <w:p w:rsidR="0016618B" w:rsidRPr="00715CFF" w:rsidRDefault="0016618B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5CFF">
              <w:rPr>
                <w:rFonts w:ascii="Times New Roman" w:hAnsi="Times New Roman"/>
                <w:bCs/>
                <w:sz w:val="20"/>
                <w:szCs w:val="20"/>
              </w:rPr>
              <w:t xml:space="preserve"> «</w:t>
            </w:r>
            <w:r w:rsidRPr="00FE3F2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Поддержка организаций, предоставляющих жилищные и бытовые услуги населению</w:t>
            </w:r>
            <w:r w:rsidRPr="00FE3F2E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85" w:type="pct"/>
            <w:gridSpan w:val="2"/>
            <w:vAlign w:val="center"/>
          </w:tcPr>
          <w:p w:rsidR="0016618B" w:rsidRPr="00DD58AD" w:rsidRDefault="0016618B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16618B" w:rsidRPr="00DD58AD" w:rsidRDefault="0016618B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719" w:type="pct"/>
            <w:gridSpan w:val="2"/>
            <w:vAlign w:val="center"/>
          </w:tcPr>
          <w:p w:rsidR="0016618B" w:rsidRPr="00DD58AD" w:rsidRDefault="0016618B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940" w:type="pct"/>
            <w:gridSpan w:val="2"/>
            <w:vAlign w:val="center"/>
          </w:tcPr>
          <w:p w:rsidR="0016618B" w:rsidRPr="00DD58AD" w:rsidRDefault="0016618B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6618B" w:rsidRPr="00762629" w:rsidTr="00661697">
        <w:trPr>
          <w:gridAfter w:val="1"/>
          <w:wAfter w:w="3" w:type="pct"/>
          <w:trHeight w:val="515"/>
          <w:jc w:val="center"/>
        </w:trPr>
        <w:tc>
          <w:tcPr>
            <w:tcW w:w="4997" w:type="pct"/>
            <w:gridSpan w:val="12"/>
            <w:vAlign w:val="center"/>
          </w:tcPr>
          <w:p w:rsidR="0016618B" w:rsidRPr="00DD58AD" w:rsidRDefault="0016618B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5. Структурный элемент КПМ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</w:tr>
      <w:tr w:rsidR="00661697" w:rsidRPr="00762629" w:rsidTr="00661697">
        <w:trPr>
          <w:gridAfter w:val="1"/>
          <w:wAfter w:w="3" w:type="pct"/>
          <w:trHeight w:val="1932"/>
          <w:jc w:val="center"/>
        </w:trPr>
        <w:tc>
          <w:tcPr>
            <w:tcW w:w="196" w:type="pct"/>
            <w:gridSpan w:val="2"/>
            <w:vAlign w:val="center"/>
          </w:tcPr>
          <w:p w:rsidR="0016618B" w:rsidRDefault="0016618B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71" w:type="pct"/>
            <w:vAlign w:val="center"/>
          </w:tcPr>
          <w:p w:rsidR="0016618B" w:rsidRPr="00762629" w:rsidRDefault="0016618B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2" w:type="pct"/>
            <w:vAlign w:val="center"/>
          </w:tcPr>
          <w:p w:rsidR="0016618B" w:rsidRPr="00762629" w:rsidRDefault="0016618B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384" w:type="pct"/>
            <w:gridSpan w:val="2"/>
            <w:vAlign w:val="center"/>
          </w:tcPr>
          <w:p w:rsidR="0016618B" w:rsidRPr="00715CFF" w:rsidRDefault="0016618B" w:rsidP="002E535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15CFF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паспорта комплекса процессных мероприятий </w:t>
            </w:r>
          </w:p>
          <w:p w:rsidR="0016618B" w:rsidRPr="00C82B2D" w:rsidRDefault="0016618B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2B2D">
              <w:rPr>
                <w:rFonts w:ascii="Times New Roman" w:hAnsi="Times New Roman"/>
                <w:bCs/>
                <w:sz w:val="20"/>
                <w:szCs w:val="20"/>
              </w:rPr>
              <w:t xml:space="preserve"> «</w:t>
            </w:r>
            <w:r w:rsidRPr="00C82B2D">
              <w:rPr>
                <w:rFonts w:ascii="Times New Roman" w:hAnsi="Times New Roman"/>
                <w:sz w:val="20"/>
                <w:szCs w:val="20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Pr="00C82B2D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85" w:type="pct"/>
            <w:gridSpan w:val="2"/>
            <w:vAlign w:val="center"/>
          </w:tcPr>
          <w:p w:rsidR="0016618B" w:rsidRPr="00DD58AD" w:rsidRDefault="0016618B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16618B" w:rsidRPr="00DD58AD" w:rsidRDefault="0016618B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719" w:type="pct"/>
            <w:gridSpan w:val="2"/>
            <w:vAlign w:val="center"/>
          </w:tcPr>
          <w:p w:rsidR="0016618B" w:rsidRPr="00DD58AD" w:rsidRDefault="0016618B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940" w:type="pct"/>
            <w:gridSpan w:val="2"/>
            <w:vAlign w:val="center"/>
          </w:tcPr>
          <w:p w:rsidR="0016618B" w:rsidRPr="00DD58AD" w:rsidRDefault="0016618B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6618B" w:rsidRPr="00762629" w:rsidTr="00661697">
        <w:trPr>
          <w:gridAfter w:val="1"/>
          <w:wAfter w:w="3" w:type="pct"/>
          <w:trHeight w:val="407"/>
          <w:jc w:val="center"/>
        </w:trPr>
        <w:tc>
          <w:tcPr>
            <w:tcW w:w="4997" w:type="pct"/>
            <w:gridSpan w:val="12"/>
            <w:vAlign w:val="center"/>
          </w:tcPr>
          <w:p w:rsidR="0016618B" w:rsidRPr="00DD58AD" w:rsidRDefault="0016618B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 xml:space="preserve">6. Структурный элемент КПМ «Обеспечение мероприятий по </w:t>
            </w:r>
            <w:proofErr w:type="spellStart"/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энергоэффективности</w:t>
            </w:r>
            <w:proofErr w:type="spellEnd"/>
            <w:r w:rsidRPr="00DD58AD">
              <w:rPr>
                <w:rFonts w:ascii="Times New Roman" w:hAnsi="Times New Roman"/>
                <w:b/>
                <w:sz w:val="20"/>
                <w:szCs w:val="20"/>
              </w:rPr>
              <w:t xml:space="preserve"> и исполнению обязательств по уплате взносов на капитальный ремонт»</w:t>
            </w:r>
          </w:p>
        </w:tc>
      </w:tr>
      <w:tr w:rsidR="0016618B" w:rsidRPr="00762629" w:rsidTr="00661697">
        <w:trPr>
          <w:gridAfter w:val="1"/>
          <w:wAfter w:w="3" w:type="pct"/>
          <w:jc w:val="center"/>
        </w:trPr>
        <w:tc>
          <w:tcPr>
            <w:tcW w:w="196" w:type="pct"/>
            <w:gridSpan w:val="2"/>
            <w:vAlign w:val="center"/>
          </w:tcPr>
          <w:p w:rsidR="0016618B" w:rsidRDefault="0016618B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71" w:type="pct"/>
            <w:vAlign w:val="center"/>
          </w:tcPr>
          <w:p w:rsidR="0016618B" w:rsidRPr="00762629" w:rsidRDefault="0016618B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602" w:type="pct"/>
            <w:vAlign w:val="center"/>
          </w:tcPr>
          <w:p w:rsidR="0016618B" w:rsidRPr="00762629" w:rsidRDefault="0016618B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  <w:r>
              <w:rPr>
                <w:rFonts w:ascii="Times New Roman" w:hAnsi="Times New Roman"/>
                <w:sz w:val="20"/>
                <w:szCs w:val="20"/>
              </w:rPr>
              <w:t>комитета по</w:t>
            </w:r>
            <w:r w:rsidR="00846FEC" w:rsidRPr="00846FEC">
              <w:rPr>
                <w:rFonts w:ascii="Times New Roman" w:hAnsi="Times New Roman"/>
                <w:sz w:val="20"/>
                <w:szCs w:val="20"/>
              </w:rPr>
              <w:t xml:space="preserve"> управлению имуществом муниципального образования 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1384" w:type="pct"/>
            <w:gridSpan w:val="2"/>
            <w:vAlign w:val="center"/>
          </w:tcPr>
          <w:p w:rsidR="0016618B" w:rsidRPr="00715CFF" w:rsidRDefault="0016618B" w:rsidP="001F6C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15CFF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паспорта комплекса процессных мероприятий </w:t>
            </w:r>
          </w:p>
          <w:p w:rsidR="0016618B" w:rsidRPr="006D19D0" w:rsidRDefault="0016618B" w:rsidP="001F6C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6CF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D19D0" w:rsidRPr="006D19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«</w:t>
            </w:r>
            <w:r w:rsidR="006D19D0" w:rsidRPr="006D19D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Обеспечение мероприятий по </w:t>
            </w:r>
            <w:proofErr w:type="spellStart"/>
            <w:r w:rsidR="006D19D0" w:rsidRPr="006D19D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6D19D0" w:rsidRPr="006D19D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и исполнению обязательств по уплате взносов на капитальный ремонт»</w:t>
            </w:r>
          </w:p>
        </w:tc>
        <w:tc>
          <w:tcPr>
            <w:tcW w:w="385" w:type="pct"/>
            <w:gridSpan w:val="2"/>
            <w:vAlign w:val="center"/>
          </w:tcPr>
          <w:p w:rsidR="0016618B" w:rsidRPr="00DD58AD" w:rsidRDefault="0016618B" w:rsidP="001F6C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16618B" w:rsidRPr="00DD58AD" w:rsidRDefault="0016618B" w:rsidP="001F6C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719" w:type="pct"/>
            <w:gridSpan w:val="2"/>
            <w:vAlign w:val="center"/>
          </w:tcPr>
          <w:p w:rsidR="0016618B" w:rsidRPr="00DD58AD" w:rsidRDefault="0016618B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 xml:space="preserve"> Комитет по управлению имуществом муниципального </w:t>
            </w:r>
            <w:proofErr w:type="spellStart"/>
            <w:r w:rsidRPr="00DD58AD">
              <w:rPr>
                <w:rFonts w:ascii="Times New Roman" w:hAnsi="Times New Roman"/>
                <w:sz w:val="20"/>
                <w:szCs w:val="20"/>
              </w:rPr>
              <w:t>образованя</w:t>
            </w:r>
            <w:proofErr w:type="spellEnd"/>
            <w:r w:rsidRPr="00DD58AD">
              <w:rPr>
                <w:rFonts w:ascii="Times New Roman" w:hAnsi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40" w:type="pct"/>
            <w:gridSpan w:val="2"/>
            <w:vAlign w:val="center"/>
          </w:tcPr>
          <w:p w:rsidR="0016618B" w:rsidRPr="00DD58AD" w:rsidRDefault="0016618B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</w:tbl>
    <w:p w:rsidR="00F9608D" w:rsidRPr="00692F59" w:rsidRDefault="00F9608D" w:rsidP="00A338AE">
      <w:pPr>
        <w:spacing w:before="240"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E76F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306" w:rsidRDefault="00252306" w:rsidP="00E76F49">
      <w:pPr>
        <w:spacing w:after="0" w:line="240" w:lineRule="auto"/>
      </w:pPr>
      <w:r>
        <w:separator/>
      </w:r>
    </w:p>
  </w:endnote>
  <w:endnote w:type="continuationSeparator" w:id="0">
    <w:p w:rsidR="00252306" w:rsidRDefault="00252306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306" w:rsidRDefault="00252306" w:rsidP="00E76F49">
      <w:pPr>
        <w:spacing w:after="0" w:line="240" w:lineRule="auto"/>
      </w:pPr>
      <w:r>
        <w:separator/>
      </w:r>
    </w:p>
  </w:footnote>
  <w:footnote w:type="continuationSeparator" w:id="0">
    <w:p w:rsidR="00252306" w:rsidRDefault="00252306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4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26D0A"/>
    <w:rsid w:val="000833D1"/>
    <w:rsid w:val="000929F0"/>
    <w:rsid w:val="000965DC"/>
    <w:rsid w:val="000D5167"/>
    <w:rsid w:val="000F1526"/>
    <w:rsid w:val="000F1773"/>
    <w:rsid w:val="00100007"/>
    <w:rsid w:val="00107607"/>
    <w:rsid w:val="001326D6"/>
    <w:rsid w:val="00144845"/>
    <w:rsid w:val="0016618B"/>
    <w:rsid w:val="00167726"/>
    <w:rsid w:val="00167A08"/>
    <w:rsid w:val="0017271B"/>
    <w:rsid w:val="00187AA6"/>
    <w:rsid w:val="00195EFE"/>
    <w:rsid w:val="00196E81"/>
    <w:rsid w:val="001A2FD5"/>
    <w:rsid w:val="001B2DDA"/>
    <w:rsid w:val="001C4052"/>
    <w:rsid w:val="001D293A"/>
    <w:rsid w:val="001E7BB6"/>
    <w:rsid w:val="001F6CFA"/>
    <w:rsid w:val="002113A0"/>
    <w:rsid w:val="00215AF2"/>
    <w:rsid w:val="00216489"/>
    <w:rsid w:val="0021744B"/>
    <w:rsid w:val="00220760"/>
    <w:rsid w:val="002402F3"/>
    <w:rsid w:val="00246BDF"/>
    <w:rsid w:val="00252306"/>
    <w:rsid w:val="002531E6"/>
    <w:rsid w:val="0025354E"/>
    <w:rsid w:val="00271258"/>
    <w:rsid w:val="00271A14"/>
    <w:rsid w:val="00273D27"/>
    <w:rsid w:val="002B64FA"/>
    <w:rsid w:val="002E23DE"/>
    <w:rsid w:val="003249D1"/>
    <w:rsid w:val="00350722"/>
    <w:rsid w:val="003534A2"/>
    <w:rsid w:val="0035558E"/>
    <w:rsid w:val="00356C1F"/>
    <w:rsid w:val="00361419"/>
    <w:rsid w:val="003803E2"/>
    <w:rsid w:val="00385F4E"/>
    <w:rsid w:val="003E2DAF"/>
    <w:rsid w:val="003F7F2D"/>
    <w:rsid w:val="00403816"/>
    <w:rsid w:val="004501B6"/>
    <w:rsid w:val="00465026"/>
    <w:rsid w:val="00481EB4"/>
    <w:rsid w:val="00486EA4"/>
    <w:rsid w:val="004A70AC"/>
    <w:rsid w:val="00527B59"/>
    <w:rsid w:val="00541105"/>
    <w:rsid w:val="00571F22"/>
    <w:rsid w:val="005807C7"/>
    <w:rsid w:val="0058697A"/>
    <w:rsid w:val="005E143E"/>
    <w:rsid w:val="005F033C"/>
    <w:rsid w:val="005F3EE6"/>
    <w:rsid w:val="0063208A"/>
    <w:rsid w:val="00636BED"/>
    <w:rsid w:val="00661697"/>
    <w:rsid w:val="00661FAC"/>
    <w:rsid w:val="00673E63"/>
    <w:rsid w:val="00677141"/>
    <w:rsid w:val="006911EA"/>
    <w:rsid w:val="00692F59"/>
    <w:rsid w:val="006A3123"/>
    <w:rsid w:val="006D0224"/>
    <w:rsid w:val="006D19D0"/>
    <w:rsid w:val="00703C5E"/>
    <w:rsid w:val="00705992"/>
    <w:rsid w:val="0071080B"/>
    <w:rsid w:val="00712AB2"/>
    <w:rsid w:val="00715CFF"/>
    <w:rsid w:val="00716D6B"/>
    <w:rsid w:val="00737244"/>
    <w:rsid w:val="00740D1E"/>
    <w:rsid w:val="00762629"/>
    <w:rsid w:val="007730C6"/>
    <w:rsid w:val="00781ABD"/>
    <w:rsid w:val="00794957"/>
    <w:rsid w:val="007A6C9C"/>
    <w:rsid w:val="007B5F67"/>
    <w:rsid w:val="007C0316"/>
    <w:rsid w:val="007C665B"/>
    <w:rsid w:val="007D7023"/>
    <w:rsid w:val="007E3469"/>
    <w:rsid w:val="007E7270"/>
    <w:rsid w:val="007F3100"/>
    <w:rsid w:val="007F7894"/>
    <w:rsid w:val="00846FEC"/>
    <w:rsid w:val="0085743D"/>
    <w:rsid w:val="00886535"/>
    <w:rsid w:val="00892012"/>
    <w:rsid w:val="008B6485"/>
    <w:rsid w:val="008C0F15"/>
    <w:rsid w:val="008F788E"/>
    <w:rsid w:val="00925531"/>
    <w:rsid w:val="00953E27"/>
    <w:rsid w:val="00955129"/>
    <w:rsid w:val="009654A0"/>
    <w:rsid w:val="009A0C83"/>
    <w:rsid w:val="009A5BC5"/>
    <w:rsid w:val="009A6C22"/>
    <w:rsid w:val="009D3DC8"/>
    <w:rsid w:val="009D5425"/>
    <w:rsid w:val="009E0447"/>
    <w:rsid w:val="009E5BEC"/>
    <w:rsid w:val="00A05303"/>
    <w:rsid w:val="00A338AE"/>
    <w:rsid w:val="00A347BE"/>
    <w:rsid w:val="00A36B7D"/>
    <w:rsid w:val="00A47378"/>
    <w:rsid w:val="00A53DFF"/>
    <w:rsid w:val="00A672AC"/>
    <w:rsid w:val="00A71DBA"/>
    <w:rsid w:val="00A867D7"/>
    <w:rsid w:val="00A916E1"/>
    <w:rsid w:val="00AA67CA"/>
    <w:rsid w:val="00AC58D4"/>
    <w:rsid w:val="00AC7087"/>
    <w:rsid w:val="00AD2636"/>
    <w:rsid w:val="00AF4537"/>
    <w:rsid w:val="00B1278E"/>
    <w:rsid w:val="00B25077"/>
    <w:rsid w:val="00B30159"/>
    <w:rsid w:val="00B379C9"/>
    <w:rsid w:val="00B84FD5"/>
    <w:rsid w:val="00BC4947"/>
    <w:rsid w:val="00C05B18"/>
    <w:rsid w:val="00C31839"/>
    <w:rsid w:val="00C325C2"/>
    <w:rsid w:val="00C53698"/>
    <w:rsid w:val="00C62FD4"/>
    <w:rsid w:val="00C6462B"/>
    <w:rsid w:val="00C82B2D"/>
    <w:rsid w:val="00C90E27"/>
    <w:rsid w:val="00CA514D"/>
    <w:rsid w:val="00CB5179"/>
    <w:rsid w:val="00CC0193"/>
    <w:rsid w:val="00CC3B14"/>
    <w:rsid w:val="00CE3DC8"/>
    <w:rsid w:val="00CE6609"/>
    <w:rsid w:val="00CE6AFA"/>
    <w:rsid w:val="00D20CCF"/>
    <w:rsid w:val="00D30B09"/>
    <w:rsid w:val="00D36593"/>
    <w:rsid w:val="00D43790"/>
    <w:rsid w:val="00D5012F"/>
    <w:rsid w:val="00D55BE2"/>
    <w:rsid w:val="00D62F9E"/>
    <w:rsid w:val="00D84358"/>
    <w:rsid w:val="00D84C44"/>
    <w:rsid w:val="00DB3D15"/>
    <w:rsid w:val="00DC453B"/>
    <w:rsid w:val="00DD58AD"/>
    <w:rsid w:val="00DE29D5"/>
    <w:rsid w:val="00DE3E68"/>
    <w:rsid w:val="00DF0863"/>
    <w:rsid w:val="00E008B6"/>
    <w:rsid w:val="00E04275"/>
    <w:rsid w:val="00E42BD4"/>
    <w:rsid w:val="00E44995"/>
    <w:rsid w:val="00E461A3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B2281"/>
    <w:rsid w:val="00EB4FE5"/>
    <w:rsid w:val="00EC5702"/>
    <w:rsid w:val="00F167ED"/>
    <w:rsid w:val="00F45672"/>
    <w:rsid w:val="00F50056"/>
    <w:rsid w:val="00F630BD"/>
    <w:rsid w:val="00F647AE"/>
    <w:rsid w:val="00F9326E"/>
    <w:rsid w:val="00F9608D"/>
    <w:rsid w:val="00FC48A1"/>
    <w:rsid w:val="00FE3F2E"/>
    <w:rsid w:val="00FE5B79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paragraph" w:customStyle="1" w:styleId="ConsPlusTitle">
    <w:name w:val="ConsPlusTitle"/>
    <w:rsid w:val="00762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paragraph" w:customStyle="1" w:styleId="ConsPlusTitle">
    <w:name w:val="ConsPlusTitle"/>
    <w:rsid w:val="00762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admbla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AC84D-B1DA-4569-BFE3-5F16A26FE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Журавлёва Татьяна Викторовна</cp:lastModifiedBy>
  <cp:revision>4</cp:revision>
  <dcterms:created xsi:type="dcterms:W3CDTF">2024-10-30T00:21:00Z</dcterms:created>
  <dcterms:modified xsi:type="dcterms:W3CDTF">2024-10-30T00:26:00Z</dcterms:modified>
</cp:coreProperties>
</file>