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80B" w:rsidRPr="00762629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2629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:rsidR="00C90E27" w:rsidRPr="00762629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2"/>
        <w:tblW w:w="5345" w:type="pct"/>
        <w:jc w:val="center"/>
        <w:tblLook w:val="04A0" w:firstRow="1" w:lastRow="0" w:firstColumn="1" w:lastColumn="0" w:noHBand="0" w:noVBand="1"/>
      </w:tblPr>
      <w:tblGrid>
        <w:gridCol w:w="1546"/>
        <w:gridCol w:w="2225"/>
        <w:gridCol w:w="1750"/>
        <w:gridCol w:w="16"/>
        <w:gridCol w:w="3876"/>
        <w:gridCol w:w="16"/>
        <w:gridCol w:w="1504"/>
        <w:gridCol w:w="28"/>
        <w:gridCol w:w="1865"/>
        <w:gridCol w:w="2739"/>
      </w:tblGrid>
      <w:tr w:rsidR="001D660F" w:rsidRPr="00762629" w:rsidTr="001256D8">
        <w:trPr>
          <w:trHeight w:val="609"/>
          <w:jc w:val="center"/>
        </w:trPr>
        <w:tc>
          <w:tcPr>
            <w:tcW w:w="497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№ п/п</w:t>
            </w:r>
          </w:p>
        </w:tc>
        <w:tc>
          <w:tcPr>
            <w:tcW w:w="715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Тип документа</w:t>
            </w:r>
          </w:p>
        </w:tc>
        <w:tc>
          <w:tcPr>
            <w:tcW w:w="562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Вид документа</w:t>
            </w:r>
          </w:p>
        </w:tc>
        <w:tc>
          <w:tcPr>
            <w:tcW w:w="1250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Наименование документа</w:t>
            </w:r>
          </w:p>
        </w:tc>
        <w:tc>
          <w:tcPr>
            <w:tcW w:w="488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Реквизиты</w:t>
            </w:r>
          </w:p>
        </w:tc>
        <w:tc>
          <w:tcPr>
            <w:tcW w:w="608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Разработчик</w:t>
            </w:r>
          </w:p>
        </w:tc>
        <w:tc>
          <w:tcPr>
            <w:tcW w:w="880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Гиперссылка на текст документа</w:t>
            </w:r>
          </w:p>
        </w:tc>
      </w:tr>
      <w:tr w:rsidR="001D660F" w:rsidRPr="00762629" w:rsidTr="001256D8">
        <w:trPr>
          <w:jc w:val="center"/>
        </w:trPr>
        <w:tc>
          <w:tcPr>
            <w:tcW w:w="497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1</w:t>
            </w:r>
          </w:p>
        </w:tc>
        <w:tc>
          <w:tcPr>
            <w:tcW w:w="715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2</w:t>
            </w:r>
          </w:p>
        </w:tc>
        <w:tc>
          <w:tcPr>
            <w:tcW w:w="562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3</w:t>
            </w:r>
          </w:p>
        </w:tc>
        <w:tc>
          <w:tcPr>
            <w:tcW w:w="1250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4</w:t>
            </w:r>
          </w:p>
        </w:tc>
        <w:tc>
          <w:tcPr>
            <w:tcW w:w="488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5</w:t>
            </w:r>
          </w:p>
        </w:tc>
        <w:tc>
          <w:tcPr>
            <w:tcW w:w="608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6</w:t>
            </w:r>
          </w:p>
        </w:tc>
        <w:tc>
          <w:tcPr>
            <w:tcW w:w="880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7</w:t>
            </w:r>
          </w:p>
        </w:tc>
      </w:tr>
      <w:tr w:rsidR="00C90E27" w:rsidRPr="00762629" w:rsidTr="00F8554F">
        <w:trPr>
          <w:trHeight w:val="501"/>
          <w:jc w:val="center"/>
        </w:trPr>
        <w:tc>
          <w:tcPr>
            <w:tcW w:w="5000" w:type="pct"/>
            <w:gridSpan w:val="10"/>
            <w:vAlign w:val="center"/>
          </w:tcPr>
          <w:p w:rsidR="00FE3F2E" w:rsidRPr="00FE3F2E" w:rsidRDefault="00271258" w:rsidP="00FF5808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</w:t>
            </w:r>
            <w:r w:rsidRPr="00FE3F2E">
              <w:rPr>
                <w:rFonts w:ascii="Times New Roman" w:hAnsi="Times New Roman"/>
                <w:sz w:val="20"/>
                <w:szCs w:val="20"/>
              </w:rPr>
              <w:t>«</w:t>
            </w:r>
            <w:r w:rsidR="00FE3F2E" w:rsidRPr="00FE3F2E">
              <w:rPr>
                <w:rFonts w:ascii="Times New Roman" w:hAnsi="Times New Roman" w:cs="Times New Roman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</w:p>
          <w:p w:rsidR="00C90E27" w:rsidRPr="00762629" w:rsidRDefault="00FE3F2E" w:rsidP="00FF5808">
            <w:pPr>
              <w:pStyle w:val="ConsPlusTitle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E3F2E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  <w:r w:rsidR="00762629" w:rsidRPr="00FE3F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1D660F" w:rsidRPr="00762629" w:rsidTr="001256D8">
        <w:trPr>
          <w:trHeight w:val="1298"/>
          <w:jc w:val="center"/>
        </w:trPr>
        <w:tc>
          <w:tcPr>
            <w:tcW w:w="497" w:type="pct"/>
            <w:vAlign w:val="center"/>
          </w:tcPr>
          <w:p w:rsidR="00C90E27" w:rsidRPr="00762629" w:rsidRDefault="00C90E27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5" w:type="pct"/>
            <w:vAlign w:val="center"/>
          </w:tcPr>
          <w:p w:rsidR="00C90E27" w:rsidRPr="00762629" w:rsidRDefault="00FF5808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D8">
              <w:rPr>
                <w:rFonts w:ascii="Times New Roman" w:hAnsi="Times New Roman"/>
                <w:sz w:val="20"/>
                <w:szCs w:val="20"/>
              </w:rPr>
              <w:t>Стратегические приоритеты и цели муниципальной политики в сфере жилищно-коммунального хозяйства</w:t>
            </w:r>
          </w:p>
        </w:tc>
        <w:tc>
          <w:tcPr>
            <w:tcW w:w="562" w:type="pct"/>
            <w:vAlign w:val="center"/>
          </w:tcPr>
          <w:p w:rsidR="00C90E27" w:rsidRPr="00762629" w:rsidRDefault="00220760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FE3F2E" w:rsidRPr="00FE3F2E" w:rsidRDefault="00220760" w:rsidP="00FE3F2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E3F2E">
              <w:rPr>
                <w:rFonts w:ascii="Times New Roman" w:hAnsi="Times New Roman"/>
                <w:b w:val="0"/>
                <w:sz w:val="20"/>
                <w:szCs w:val="20"/>
              </w:rPr>
              <w:t>Об утверждении муниципальной программы «</w:t>
            </w:r>
            <w:r w:rsidR="00FE3F2E" w:rsidRPr="00FE3F2E">
              <w:rPr>
                <w:rFonts w:ascii="Times New Roman" w:hAnsi="Times New Roman" w:cs="Times New Roman"/>
                <w:b w:val="0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</w:p>
          <w:p w:rsidR="00220760" w:rsidRPr="00762629" w:rsidRDefault="00FE3F2E" w:rsidP="00FE3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F2E">
              <w:rPr>
                <w:rFonts w:ascii="Times New Roman" w:hAnsi="Times New Roman"/>
                <w:sz w:val="20"/>
                <w:szCs w:val="20"/>
              </w:rPr>
              <w:t>города Благовещенска</w:t>
            </w:r>
            <w:r w:rsidR="00220760" w:rsidRPr="00FE3F2E">
              <w:rPr>
                <w:rFonts w:ascii="Times New Roman" w:hAnsi="Times New Roman"/>
                <w:sz w:val="20"/>
                <w:szCs w:val="20"/>
              </w:rPr>
              <w:t>»</w:t>
            </w:r>
            <w:r w:rsidR="00220760" w:rsidRPr="0076262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88" w:type="pct"/>
            <w:gridSpan w:val="2"/>
            <w:vAlign w:val="center"/>
          </w:tcPr>
          <w:p w:rsidR="00220760" w:rsidRPr="00DD58AD" w:rsidRDefault="00220760" w:rsidP="002207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 w:rsidR="00521E97">
              <w:rPr>
                <w:rFonts w:ascii="Times New Roman" w:hAnsi="Times New Roman"/>
                <w:sz w:val="20"/>
                <w:szCs w:val="20"/>
              </w:rPr>
              <w:t xml:space="preserve"> 5350</w:t>
            </w:r>
          </w:p>
          <w:p w:rsidR="00C90E27" w:rsidRPr="00DD58AD" w:rsidRDefault="00220760" w:rsidP="002207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от</w:t>
            </w:r>
            <w:r w:rsidR="00521E97">
              <w:rPr>
                <w:rFonts w:ascii="Times New Roman" w:hAnsi="Times New Roman"/>
                <w:sz w:val="20"/>
                <w:szCs w:val="20"/>
              </w:rPr>
              <w:t xml:space="preserve"> 31.10.2024</w:t>
            </w:r>
          </w:p>
        </w:tc>
        <w:tc>
          <w:tcPr>
            <w:tcW w:w="608" w:type="pct"/>
            <w:gridSpan w:val="2"/>
            <w:vAlign w:val="center"/>
          </w:tcPr>
          <w:p w:rsidR="00C90E27" w:rsidRPr="00DD58AD" w:rsidRDefault="00220760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 w:rsidR="00762629" w:rsidRPr="00DD58AD"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C90E27" w:rsidRPr="00DD58AD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8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256D8" w:rsidRPr="00762629" w:rsidTr="001256D8">
        <w:trPr>
          <w:trHeight w:val="1298"/>
          <w:jc w:val="center"/>
        </w:trPr>
        <w:tc>
          <w:tcPr>
            <w:tcW w:w="497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15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562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753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256D8" w:rsidRPr="00D67EEC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EEC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 города Благовещенска», утвержденную постановлением администрации города Благовещенска от 31.10.2024 № 5350</w:t>
            </w:r>
          </w:p>
        </w:tc>
        <w:tc>
          <w:tcPr>
            <w:tcW w:w="488" w:type="pct"/>
            <w:gridSpan w:val="2"/>
            <w:vAlign w:val="center"/>
          </w:tcPr>
          <w:p w:rsidR="001256D8" w:rsidRPr="00DD58AD" w:rsidRDefault="001256D8" w:rsidP="001256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317 от 24.01.2025</w:t>
            </w:r>
          </w:p>
        </w:tc>
        <w:tc>
          <w:tcPr>
            <w:tcW w:w="608" w:type="pct"/>
            <w:gridSpan w:val="2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9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256D8" w:rsidRPr="00762629" w:rsidTr="001256D8">
        <w:trPr>
          <w:trHeight w:val="1298"/>
          <w:jc w:val="center"/>
        </w:trPr>
        <w:tc>
          <w:tcPr>
            <w:tcW w:w="497" w:type="pct"/>
            <w:vAlign w:val="center"/>
          </w:tcPr>
          <w:p w:rsidR="001256D8" w:rsidRPr="00762629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256D8" w:rsidRPr="007626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562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753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256D8" w:rsidRPr="00D67EEC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EEC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 города Благовещенска», утвержденную постановлением администрации города Благовещенска от 31.10.2024 № 5350</w:t>
            </w:r>
          </w:p>
        </w:tc>
        <w:tc>
          <w:tcPr>
            <w:tcW w:w="488" w:type="pct"/>
            <w:gridSpan w:val="2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439</w:t>
            </w:r>
          </w:p>
          <w:p w:rsidR="001256D8" w:rsidRPr="00DD58AD" w:rsidRDefault="001256D8" w:rsidP="00AA7B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 w:rsidR="00AA7B30">
              <w:rPr>
                <w:rFonts w:ascii="Times New Roman" w:hAnsi="Times New Roman"/>
                <w:sz w:val="20"/>
                <w:szCs w:val="20"/>
              </w:rPr>
              <w:t xml:space="preserve"> 29.01.2025</w:t>
            </w:r>
          </w:p>
        </w:tc>
        <w:tc>
          <w:tcPr>
            <w:tcW w:w="608" w:type="pct"/>
            <w:gridSpan w:val="2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0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256D8" w:rsidRPr="00762629" w:rsidTr="001256D8">
        <w:trPr>
          <w:trHeight w:val="1298"/>
          <w:jc w:val="center"/>
        </w:trPr>
        <w:tc>
          <w:tcPr>
            <w:tcW w:w="497" w:type="pct"/>
            <w:vAlign w:val="center"/>
          </w:tcPr>
          <w:p w:rsidR="001256D8" w:rsidRPr="00762629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256D8" w:rsidRPr="007626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562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753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256D8" w:rsidRPr="00D67EEC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EEC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 города Благовещенска», утвержденную постановлением администрации города Благовещенска от 31.10.2024 № 5350</w:t>
            </w:r>
          </w:p>
        </w:tc>
        <w:tc>
          <w:tcPr>
            <w:tcW w:w="488" w:type="pct"/>
            <w:gridSpan w:val="2"/>
            <w:vAlign w:val="center"/>
          </w:tcPr>
          <w:p w:rsidR="001256D8" w:rsidRPr="00DD58AD" w:rsidRDefault="001256D8" w:rsidP="00AA7B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588 от 05.02.2025</w:t>
            </w:r>
            <w:r w:rsidR="00AA7B3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8" w:type="pct"/>
            <w:gridSpan w:val="2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1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256D8" w:rsidRPr="00762629" w:rsidTr="001256D8">
        <w:trPr>
          <w:trHeight w:val="1298"/>
          <w:jc w:val="center"/>
        </w:trPr>
        <w:tc>
          <w:tcPr>
            <w:tcW w:w="497" w:type="pct"/>
            <w:vAlign w:val="center"/>
          </w:tcPr>
          <w:p w:rsidR="001256D8" w:rsidRPr="00762629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1256D8" w:rsidRPr="007626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562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753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256D8" w:rsidRPr="00D67EEC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EEC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 города Благовещенска», утвержденную постановлением администрации города Благовещенска от 31.10.2024 № 5350</w:t>
            </w:r>
          </w:p>
        </w:tc>
        <w:tc>
          <w:tcPr>
            <w:tcW w:w="488" w:type="pct"/>
            <w:gridSpan w:val="2"/>
            <w:vAlign w:val="center"/>
          </w:tcPr>
          <w:p w:rsidR="001256D8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892 от 20.02.2025</w:t>
            </w:r>
            <w:r w:rsidR="00AA7B3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256D8" w:rsidRPr="00DD58AD" w:rsidRDefault="001256D8" w:rsidP="00E152D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2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152DC" w:rsidRPr="00762629" w:rsidTr="001256D8">
        <w:trPr>
          <w:trHeight w:val="1298"/>
          <w:jc w:val="center"/>
        </w:trPr>
        <w:tc>
          <w:tcPr>
            <w:tcW w:w="497" w:type="pct"/>
            <w:vAlign w:val="center"/>
          </w:tcPr>
          <w:p w:rsidR="00E152DC" w:rsidRPr="00762629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E152DC" w:rsidRPr="00762629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562" w:type="pct"/>
            <w:vAlign w:val="center"/>
          </w:tcPr>
          <w:p w:rsidR="00E152DC" w:rsidRPr="00762629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753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E152DC" w:rsidRPr="00D67EEC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EEC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 города Благовещенска», утвержденную постановлением администрации города Благовещенска от 31.10.2024 № 5350</w:t>
            </w:r>
          </w:p>
        </w:tc>
        <w:tc>
          <w:tcPr>
            <w:tcW w:w="488" w:type="pct"/>
            <w:gridSpan w:val="2"/>
            <w:vAlign w:val="center"/>
          </w:tcPr>
          <w:p w:rsidR="00E152DC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1261 от 10.03.2025 </w:t>
            </w:r>
          </w:p>
          <w:p w:rsidR="00E152DC" w:rsidRPr="00DD58AD" w:rsidRDefault="00E152DC" w:rsidP="00E152D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E152DC" w:rsidRPr="00DD58AD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E152DC" w:rsidRPr="00DD58AD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3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D660F" w:rsidRPr="00762629" w:rsidTr="00A9203A">
        <w:trPr>
          <w:trHeight w:val="1960"/>
          <w:jc w:val="center"/>
        </w:trPr>
        <w:tc>
          <w:tcPr>
            <w:tcW w:w="497" w:type="pct"/>
            <w:vAlign w:val="center"/>
          </w:tcPr>
          <w:p w:rsidR="00A338AE" w:rsidRPr="00762629" w:rsidRDefault="002F1E50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338AE" w:rsidRPr="007626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A338AE" w:rsidRPr="00762629" w:rsidRDefault="00A338AE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A338AE" w:rsidRPr="00762629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753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A338AE" w:rsidRPr="00D67EEC" w:rsidRDefault="00771C4B" w:rsidP="00FE3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EEC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 города Благовещенска», утвержденную постановлением администрации города Благовещенска от 31.10.2024 № 5350</w:t>
            </w:r>
          </w:p>
        </w:tc>
        <w:tc>
          <w:tcPr>
            <w:tcW w:w="488" w:type="pct"/>
            <w:gridSpan w:val="2"/>
            <w:vAlign w:val="center"/>
          </w:tcPr>
          <w:p w:rsidR="00771C4B" w:rsidRDefault="00ED0801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2F1E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1547 от 21.03.2025</w:t>
            </w:r>
          </w:p>
          <w:p w:rsidR="00771C4B" w:rsidRPr="00DD58AD" w:rsidRDefault="00771C4B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A338AE" w:rsidRPr="00DD58AD" w:rsidRDefault="00762629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A338AE" w:rsidRPr="00DD58AD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4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A9203A" w:rsidRPr="00762629" w:rsidTr="00A9203A">
        <w:trPr>
          <w:trHeight w:val="2030"/>
          <w:jc w:val="center"/>
        </w:trPr>
        <w:tc>
          <w:tcPr>
            <w:tcW w:w="497" w:type="pct"/>
            <w:vAlign w:val="center"/>
          </w:tcPr>
          <w:p w:rsidR="00A9203A" w:rsidRDefault="00A9203A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715" w:type="pct"/>
            <w:vAlign w:val="center"/>
          </w:tcPr>
          <w:p w:rsidR="00A9203A" w:rsidRPr="00762629" w:rsidRDefault="00A9203A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A9203A" w:rsidRPr="00177753" w:rsidRDefault="00A9203A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753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A9203A" w:rsidRDefault="00A9203A" w:rsidP="00FE3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EEC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 города Благовещенска», утвержденную постановлением администрации города Благовещенска от 31.10.2024 № 5350</w:t>
            </w:r>
          </w:p>
          <w:p w:rsidR="00A9203A" w:rsidRDefault="00A9203A" w:rsidP="00FE3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9203A" w:rsidRDefault="00A9203A" w:rsidP="00FE3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9203A" w:rsidRPr="00D67EEC" w:rsidRDefault="00A9203A" w:rsidP="00FE3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Align w:val="center"/>
          </w:tcPr>
          <w:p w:rsidR="00A9203A" w:rsidRDefault="00A9203A" w:rsidP="00A920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1624 от 27</w:t>
            </w:r>
            <w:r>
              <w:rPr>
                <w:rFonts w:ascii="Times New Roman" w:hAnsi="Times New Roman"/>
                <w:sz w:val="20"/>
                <w:szCs w:val="20"/>
              </w:rPr>
              <w:t>.03.2025</w:t>
            </w:r>
          </w:p>
          <w:p w:rsidR="00A9203A" w:rsidRDefault="00A9203A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A9203A" w:rsidRPr="00DD58AD" w:rsidRDefault="00A9203A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A9203A" w:rsidRPr="00DD58AD" w:rsidRDefault="00A9203A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5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62629" w:rsidRPr="00762629" w:rsidTr="00F8554F">
        <w:trPr>
          <w:trHeight w:val="309"/>
          <w:jc w:val="center"/>
        </w:trPr>
        <w:tc>
          <w:tcPr>
            <w:tcW w:w="5000" w:type="pct"/>
            <w:gridSpan w:val="10"/>
            <w:vAlign w:val="center"/>
          </w:tcPr>
          <w:p w:rsidR="00762629" w:rsidRDefault="00FE3F2E" w:rsidP="0066169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762629" w:rsidRPr="00DD58AD">
              <w:rPr>
                <w:rFonts w:ascii="Times New Roman" w:hAnsi="Times New Roman"/>
                <w:b/>
                <w:sz w:val="20"/>
                <w:szCs w:val="20"/>
              </w:rPr>
              <w:t xml:space="preserve">. Структурный элемент </w:t>
            </w:r>
            <w:r w:rsidR="007E1E27">
              <w:rPr>
                <w:rFonts w:ascii="Times New Roman" w:hAnsi="Times New Roman"/>
                <w:b/>
                <w:sz w:val="20"/>
                <w:szCs w:val="20"/>
              </w:rPr>
              <w:t>МП</w:t>
            </w:r>
            <w:r w:rsidR="00762629" w:rsidRPr="00DD58AD">
              <w:rPr>
                <w:rFonts w:ascii="Times New Roman" w:hAnsi="Times New Roman"/>
                <w:b/>
                <w:sz w:val="20"/>
                <w:szCs w:val="20"/>
              </w:rPr>
              <w:t xml:space="preserve"> «</w:t>
            </w:r>
            <w:r w:rsidR="00FF5808" w:rsidRPr="00DD58AD">
              <w:rPr>
                <w:rFonts w:ascii="Times New Roman" w:hAnsi="Times New Roman"/>
                <w:b/>
                <w:sz w:val="20"/>
                <w:szCs w:val="20"/>
              </w:rPr>
              <w:t>Модернизация коммунальной инфраструктуры города Благовещенска»</w:t>
            </w:r>
          </w:p>
          <w:p w:rsidR="00A9203A" w:rsidRPr="00DD58AD" w:rsidRDefault="00A9203A" w:rsidP="0066169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660F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762629" w:rsidRDefault="00FE3F2E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6262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62629" w:rsidRPr="00762629" w:rsidRDefault="00762629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:rsidR="00762629" w:rsidRPr="0016618B" w:rsidRDefault="0016618B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762629" w:rsidRPr="00762629" w:rsidRDefault="00762629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762629" w:rsidRPr="00DD58AD" w:rsidRDefault="00762629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bCs/>
                <w:sz w:val="20"/>
                <w:szCs w:val="20"/>
              </w:rPr>
              <w:t>Об утверждении паспорта муниципального проекта</w:t>
            </w:r>
            <w:r w:rsidRPr="00DD58AD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DD58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города Благовещенска «</w:t>
            </w:r>
            <w:r w:rsidR="00FE3F2E" w:rsidRPr="00DD58AD">
              <w:rPr>
                <w:rFonts w:ascii="Times New Roman" w:hAnsi="Times New Roman"/>
                <w:sz w:val="20"/>
                <w:szCs w:val="20"/>
              </w:rPr>
              <w:t>Модернизация коммунальной инфраструктуры города Благовещенска</w:t>
            </w:r>
            <w:r w:rsidRPr="00DD58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492" w:type="pct"/>
            <w:gridSpan w:val="2"/>
            <w:vAlign w:val="center"/>
          </w:tcPr>
          <w:p w:rsidR="00762629" w:rsidRPr="00DD58AD" w:rsidRDefault="00762629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 w:rsidR="00043942">
              <w:rPr>
                <w:rFonts w:ascii="Times New Roman" w:hAnsi="Times New Roman"/>
                <w:sz w:val="20"/>
                <w:szCs w:val="20"/>
              </w:rPr>
              <w:t xml:space="preserve"> 8</w:t>
            </w:r>
          </w:p>
          <w:p w:rsidR="00762629" w:rsidRPr="00DD58AD" w:rsidRDefault="00043942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762629"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24.01.2025</w:t>
            </w:r>
          </w:p>
        </w:tc>
        <w:tc>
          <w:tcPr>
            <w:tcW w:w="599" w:type="pct"/>
            <w:vAlign w:val="center"/>
          </w:tcPr>
          <w:p w:rsidR="00762629" w:rsidRPr="00DD58AD" w:rsidRDefault="00762629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762629" w:rsidRPr="00DD58AD" w:rsidRDefault="0016618B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F8554F" w:rsidRPr="00762629" w:rsidTr="001256D8">
        <w:trPr>
          <w:trHeight w:val="343"/>
          <w:jc w:val="center"/>
        </w:trPr>
        <w:tc>
          <w:tcPr>
            <w:tcW w:w="497" w:type="pct"/>
            <w:vAlign w:val="center"/>
          </w:tcPr>
          <w:p w:rsidR="00F8554F" w:rsidRDefault="00F8554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54F" w:rsidRDefault="00F8554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3" w:type="pct"/>
            <w:gridSpan w:val="9"/>
            <w:vAlign w:val="center"/>
          </w:tcPr>
          <w:p w:rsidR="00F8554F" w:rsidRPr="00F8554F" w:rsidRDefault="00F8554F" w:rsidP="00F855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F8554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Pr="00F8554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Муниципальный проект города Благовещенска «Развитие систем коммунальной инфраструктуры»</w:t>
            </w:r>
          </w:p>
          <w:p w:rsidR="00F8554F" w:rsidRPr="00DD58AD" w:rsidRDefault="00F8554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660F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1D660F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AD5084" w:rsidRDefault="001D660F" w:rsidP="00E233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D660F">
              <w:rPr>
                <w:rFonts w:ascii="Times New Roman" w:hAnsi="Times New Roman"/>
                <w:bCs/>
                <w:sz w:val="20"/>
                <w:szCs w:val="20"/>
              </w:rPr>
              <w:t>Об утверждении паспорта муниципального проекта города Благовещенска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D660F">
              <w:rPr>
                <w:rFonts w:ascii="Times New Roman" w:hAnsi="Times New Roman"/>
                <w:bCs/>
                <w:sz w:val="20"/>
                <w:szCs w:val="20"/>
              </w:rPr>
              <w:t>«Развитие систем коммунальной инфраструктуры»</w:t>
            </w:r>
          </w:p>
        </w:tc>
        <w:tc>
          <w:tcPr>
            <w:tcW w:w="492" w:type="pct"/>
            <w:gridSpan w:val="2"/>
            <w:vAlign w:val="center"/>
          </w:tcPr>
          <w:p w:rsidR="001D660F" w:rsidRDefault="001D660F" w:rsidP="001D66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660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D660F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/>
                <w:sz w:val="20"/>
                <w:szCs w:val="20"/>
              </w:rPr>
              <w:t>31.10</w:t>
            </w:r>
            <w:r w:rsidRPr="001D660F">
              <w:rPr>
                <w:rFonts w:ascii="Times New Roman" w:hAnsi="Times New Roman"/>
                <w:sz w:val="20"/>
                <w:szCs w:val="20"/>
              </w:rPr>
              <w:t>..202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1D660F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043942" w:rsidRDefault="001D660F" w:rsidP="00E233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D5084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муниципального проекта города Благовещенска «Развитие систем коммунальной инфраструктуры»</w:t>
            </w:r>
          </w:p>
        </w:tc>
        <w:tc>
          <w:tcPr>
            <w:tcW w:w="492" w:type="pct"/>
            <w:gridSpan w:val="2"/>
            <w:vAlign w:val="center"/>
          </w:tcPr>
          <w:p w:rsidR="001D660F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6 от 23.01..2025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1D660F" w:rsidRDefault="001256D8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521E97" w:rsidRDefault="001D660F" w:rsidP="0016618B">
            <w:pPr>
              <w:jc w:val="center"/>
              <w:rPr>
                <w:rFonts w:ascii="Times New Roman" w:hAnsi="Times New Roman"/>
                <w:color w:val="131313"/>
                <w:sz w:val="20"/>
                <w:szCs w:val="20"/>
                <w:shd w:val="clear" w:color="auto" w:fill="FEE9A9"/>
              </w:rPr>
            </w:pPr>
            <w:r w:rsidRPr="00AD5084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паспорт муниципального проекта города Благовещенска «Развитие систем коммунальной инфраструктуры»</w:t>
            </w:r>
          </w:p>
        </w:tc>
        <w:tc>
          <w:tcPr>
            <w:tcW w:w="492" w:type="pct"/>
            <w:gridSpan w:val="2"/>
            <w:vAlign w:val="center"/>
          </w:tcPr>
          <w:p w:rsidR="001D660F" w:rsidRPr="00DD58AD" w:rsidRDefault="001D660F" w:rsidP="00BF4F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11</w:t>
            </w:r>
          </w:p>
          <w:p w:rsidR="001D660F" w:rsidRDefault="001D660F" w:rsidP="00BF4F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29.01.2025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1D660F" w:rsidRDefault="001256D8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043942" w:rsidRDefault="001D660F" w:rsidP="0016618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D5084">
              <w:rPr>
                <w:rFonts w:ascii="Times New Roman" w:hAnsi="Times New Roman"/>
                <w:bCs/>
                <w:sz w:val="20"/>
                <w:szCs w:val="20"/>
              </w:rPr>
              <w:t>Внесение изменений в паспорт муниципального проекта города Благовещенска «Развитие систем коммунальной инфраструктуры»</w:t>
            </w:r>
          </w:p>
        </w:tc>
        <w:tc>
          <w:tcPr>
            <w:tcW w:w="492" w:type="pct"/>
            <w:gridSpan w:val="2"/>
            <w:vAlign w:val="center"/>
          </w:tcPr>
          <w:p w:rsidR="001D660F" w:rsidRPr="00DD58AD" w:rsidRDefault="001D660F" w:rsidP="00BF4F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15</w:t>
            </w:r>
          </w:p>
          <w:p w:rsidR="001D660F" w:rsidRDefault="001D660F" w:rsidP="00BF4F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04.02.2025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1D660F" w:rsidRDefault="001256D8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043942" w:rsidRDefault="001D660F" w:rsidP="0016618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D5084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муниципального проекта города Благовещенска «Развитие систем коммунальной инфраструктуры»</w:t>
            </w:r>
          </w:p>
        </w:tc>
        <w:tc>
          <w:tcPr>
            <w:tcW w:w="492" w:type="pct"/>
            <w:gridSpan w:val="2"/>
            <w:vAlign w:val="center"/>
          </w:tcPr>
          <w:p w:rsidR="001D660F" w:rsidRPr="00DD58AD" w:rsidRDefault="001D660F" w:rsidP="00BF4F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21</w:t>
            </w:r>
          </w:p>
          <w:p w:rsidR="001D660F" w:rsidRDefault="001D660F" w:rsidP="00407B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 w:rsidR="00407B4A">
              <w:rPr>
                <w:rFonts w:ascii="Times New Roman" w:hAnsi="Times New Roman"/>
                <w:sz w:val="20"/>
                <w:szCs w:val="20"/>
              </w:rPr>
              <w:t xml:space="preserve"> 19.02.2025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1D660F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043942" w:rsidRDefault="001D660F" w:rsidP="00E233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D5084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муниципального проекта города Благовещенска «Развитие систем коммунальной инфраструктуры»</w:t>
            </w:r>
          </w:p>
        </w:tc>
        <w:tc>
          <w:tcPr>
            <w:tcW w:w="492" w:type="pct"/>
            <w:gridSpan w:val="2"/>
            <w:vAlign w:val="center"/>
          </w:tcPr>
          <w:p w:rsidR="001D660F" w:rsidRDefault="001D660F" w:rsidP="001D66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27 от 10.03.2025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1D660F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043942" w:rsidRDefault="001D660F" w:rsidP="00E233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D5084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муниципального проекта города Благовещенска «Развитие систем коммунальной инфраструктуры»</w:t>
            </w:r>
          </w:p>
        </w:tc>
        <w:tc>
          <w:tcPr>
            <w:tcW w:w="492" w:type="pct"/>
            <w:gridSpan w:val="2"/>
            <w:vAlign w:val="center"/>
          </w:tcPr>
          <w:p w:rsidR="001D660F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35 от 19.03.2025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C52183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C52183" w:rsidRDefault="00C5218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715" w:type="pct"/>
            <w:vAlign w:val="center"/>
          </w:tcPr>
          <w:p w:rsidR="00C52183" w:rsidRPr="0016618B" w:rsidRDefault="00C5218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C52183" w:rsidRPr="00762629" w:rsidRDefault="00C5218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C52183" w:rsidRPr="00043942" w:rsidRDefault="00C52183" w:rsidP="00E233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D5084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муниципального проекта города Благовещенска «Развитие систем коммунальной инфраструктуры»</w:t>
            </w:r>
          </w:p>
        </w:tc>
        <w:tc>
          <w:tcPr>
            <w:tcW w:w="492" w:type="pct"/>
            <w:gridSpan w:val="2"/>
            <w:vAlign w:val="center"/>
          </w:tcPr>
          <w:p w:rsidR="00C52183" w:rsidRDefault="00C52183" w:rsidP="00C521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8F6">
              <w:rPr>
                <w:rFonts w:ascii="Times New Roman" w:hAnsi="Times New Roman"/>
                <w:sz w:val="20"/>
                <w:szCs w:val="20"/>
              </w:rPr>
              <w:t>№</w:t>
            </w:r>
            <w:r w:rsidR="00D138F6" w:rsidRPr="00D138F6">
              <w:rPr>
                <w:rFonts w:ascii="Times New Roman" w:hAnsi="Times New Roman"/>
                <w:sz w:val="20"/>
                <w:szCs w:val="20"/>
              </w:rPr>
              <w:t>39</w:t>
            </w:r>
            <w:r w:rsidRPr="00D138F6">
              <w:rPr>
                <w:rFonts w:ascii="Times New Roman" w:hAnsi="Times New Roman"/>
                <w:sz w:val="20"/>
                <w:szCs w:val="20"/>
              </w:rPr>
              <w:t xml:space="preserve">  от </w:t>
            </w:r>
            <w:r w:rsidR="00D138F6" w:rsidRPr="00D138F6">
              <w:rPr>
                <w:rFonts w:ascii="Times New Roman" w:hAnsi="Times New Roman"/>
                <w:sz w:val="20"/>
                <w:szCs w:val="20"/>
              </w:rPr>
              <w:t>25</w:t>
            </w:r>
            <w:r w:rsidRPr="00D138F6">
              <w:rPr>
                <w:rFonts w:ascii="Times New Roman" w:hAnsi="Times New Roman"/>
                <w:sz w:val="20"/>
                <w:szCs w:val="20"/>
              </w:rPr>
              <w:t>.03.2025</w:t>
            </w:r>
          </w:p>
        </w:tc>
        <w:tc>
          <w:tcPr>
            <w:tcW w:w="599" w:type="pct"/>
            <w:vAlign w:val="center"/>
          </w:tcPr>
          <w:p w:rsidR="00C52183" w:rsidRPr="00DD58AD" w:rsidRDefault="00C5218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C52183" w:rsidRPr="00DD58AD" w:rsidRDefault="00C5218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F8554F">
        <w:trPr>
          <w:trHeight w:val="407"/>
          <w:jc w:val="center"/>
        </w:trPr>
        <w:tc>
          <w:tcPr>
            <w:tcW w:w="5000" w:type="pct"/>
            <w:gridSpan w:val="10"/>
            <w:vAlign w:val="center"/>
          </w:tcPr>
          <w:p w:rsidR="001D660F" w:rsidRPr="00DD58AD" w:rsidRDefault="001D660F" w:rsidP="00846FE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. Структурный элемент МПБ «Капитальный ремонт жилищного фонда»</w:t>
            </w:r>
          </w:p>
        </w:tc>
      </w:tr>
      <w:tr w:rsidR="001401F3" w:rsidRPr="00762629" w:rsidTr="001256D8">
        <w:trPr>
          <w:trHeight w:val="1927"/>
          <w:jc w:val="center"/>
        </w:trPr>
        <w:tc>
          <w:tcPr>
            <w:tcW w:w="497" w:type="pct"/>
            <w:vAlign w:val="center"/>
          </w:tcPr>
          <w:p w:rsidR="001401F3" w:rsidRDefault="001401F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5" w:type="pct"/>
            <w:vAlign w:val="center"/>
          </w:tcPr>
          <w:p w:rsidR="001401F3" w:rsidRPr="0016618B" w:rsidRDefault="001401F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401F3" w:rsidRPr="00762629" w:rsidRDefault="001401F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401F3" w:rsidRPr="00DD58AD" w:rsidRDefault="001401F3" w:rsidP="00E233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01F3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паспорта муниципального проекта города Благовещенска </w:t>
            </w:r>
            <w:r w:rsidRPr="006C474A">
              <w:rPr>
                <w:rFonts w:ascii="Times New Roman" w:hAnsi="Times New Roman"/>
                <w:bCs/>
                <w:sz w:val="20"/>
                <w:szCs w:val="20"/>
              </w:rPr>
              <w:t>«Капитальный ремонт жилищного фонда»</w:t>
            </w:r>
          </w:p>
        </w:tc>
        <w:tc>
          <w:tcPr>
            <w:tcW w:w="492" w:type="pct"/>
            <w:gridSpan w:val="2"/>
            <w:vAlign w:val="center"/>
          </w:tcPr>
          <w:p w:rsidR="001401F3" w:rsidRPr="00DD58AD" w:rsidRDefault="001401F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8</w:t>
            </w:r>
          </w:p>
          <w:p w:rsidR="001401F3" w:rsidRPr="00DD58AD" w:rsidRDefault="001401F3" w:rsidP="001401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31.10.2024</w:t>
            </w:r>
          </w:p>
        </w:tc>
        <w:tc>
          <w:tcPr>
            <w:tcW w:w="599" w:type="pct"/>
            <w:vAlign w:val="center"/>
          </w:tcPr>
          <w:p w:rsidR="001401F3" w:rsidRPr="00DD58AD" w:rsidRDefault="001401F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401F3" w:rsidRPr="00DD58AD" w:rsidRDefault="001401F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927"/>
          <w:jc w:val="center"/>
        </w:trPr>
        <w:tc>
          <w:tcPr>
            <w:tcW w:w="497" w:type="pct"/>
            <w:vAlign w:val="center"/>
          </w:tcPr>
          <w:p w:rsidR="001D660F" w:rsidRDefault="001401F3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DD58AD" w:rsidRDefault="001401F3" w:rsidP="001401F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 в</w:t>
            </w:r>
            <w:r w:rsidR="001D660F" w:rsidRPr="006C474A">
              <w:rPr>
                <w:rFonts w:ascii="Times New Roman" w:hAnsi="Times New Roman"/>
                <w:bCs/>
                <w:sz w:val="20"/>
                <w:szCs w:val="20"/>
              </w:rPr>
              <w:t>несени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1D660F" w:rsidRPr="006C474A">
              <w:rPr>
                <w:rFonts w:ascii="Times New Roman" w:hAnsi="Times New Roman"/>
                <w:bCs/>
                <w:sz w:val="20"/>
                <w:szCs w:val="20"/>
              </w:rPr>
              <w:t xml:space="preserve"> изменений в паспорт муниципального проекта города Благовещенска «Капитальный ремонт жилищного фонда»</w:t>
            </w:r>
          </w:p>
        </w:tc>
        <w:tc>
          <w:tcPr>
            <w:tcW w:w="492" w:type="pct"/>
            <w:gridSpan w:val="2"/>
            <w:vAlign w:val="center"/>
          </w:tcPr>
          <w:p w:rsidR="001D660F" w:rsidRPr="00DD58AD" w:rsidRDefault="001D660F" w:rsidP="006C4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</w:t>
            </w:r>
          </w:p>
          <w:p w:rsidR="001D660F" w:rsidRPr="00DD58AD" w:rsidRDefault="001D660F" w:rsidP="006C4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03.02.2025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927"/>
          <w:jc w:val="center"/>
        </w:trPr>
        <w:tc>
          <w:tcPr>
            <w:tcW w:w="497" w:type="pct"/>
            <w:vAlign w:val="center"/>
          </w:tcPr>
          <w:p w:rsidR="001D660F" w:rsidRDefault="008D6E14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DD58AD" w:rsidRDefault="001D660F" w:rsidP="0016618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FF9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муниципального проекта города Благовещенска «Капитальный ремонт жилищного фонда»</w:t>
            </w:r>
          </w:p>
        </w:tc>
        <w:tc>
          <w:tcPr>
            <w:tcW w:w="492" w:type="pct"/>
            <w:gridSpan w:val="2"/>
            <w:vAlign w:val="center"/>
          </w:tcPr>
          <w:p w:rsidR="001D660F" w:rsidRPr="00DD58AD" w:rsidRDefault="001D660F" w:rsidP="006C4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37 </w:t>
            </w:r>
          </w:p>
          <w:p w:rsidR="001D660F" w:rsidRPr="00DD58AD" w:rsidRDefault="001D660F" w:rsidP="006C4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19.03.2025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D61CB9">
        <w:trPr>
          <w:trHeight w:val="503"/>
          <w:jc w:val="center"/>
        </w:trPr>
        <w:tc>
          <w:tcPr>
            <w:tcW w:w="5000" w:type="pct"/>
            <w:gridSpan w:val="10"/>
            <w:vAlign w:val="center"/>
          </w:tcPr>
          <w:p w:rsidR="001D660F" w:rsidRPr="00D61CB9" w:rsidRDefault="001D660F" w:rsidP="00D61CB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61CB9">
              <w:rPr>
                <w:rFonts w:ascii="Times New Roman" w:hAnsi="Times New Roman"/>
                <w:b/>
                <w:sz w:val="20"/>
                <w:szCs w:val="20"/>
              </w:rPr>
              <w:t xml:space="preserve">3. </w:t>
            </w:r>
            <w:r w:rsidRPr="00D61CB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Муниципальный проект города Благовещенска «Ремонт общественных бань на территории города Благовещенска»</w:t>
            </w:r>
          </w:p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660F" w:rsidRPr="00762629" w:rsidTr="001256D8">
        <w:trPr>
          <w:trHeight w:val="1927"/>
          <w:jc w:val="center"/>
        </w:trPr>
        <w:tc>
          <w:tcPr>
            <w:tcW w:w="497" w:type="pct"/>
            <w:vAlign w:val="center"/>
          </w:tcPr>
          <w:p w:rsidR="001D660F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2B7FF9" w:rsidRDefault="001D660F" w:rsidP="0016618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61CB9">
              <w:rPr>
                <w:rFonts w:ascii="Times New Roman" w:hAnsi="Times New Roman"/>
                <w:bCs/>
                <w:sz w:val="20"/>
                <w:szCs w:val="20"/>
              </w:rPr>
              <w:t>Об утверждении паспорта муниципального проекта города Благовещенска «Ремонт общественных бань на территории города Благовещенска»</w:t>
            </w:r>
          </w:p>
        </w:tc>
        <w:tc>
          <w:tcPr>
            <w:tcW w:w="492" w:type="pct"/>
            <w:gridSpan w:val="2"/>
            <w:vAlign w:val="center"/>
          </w:tcPr>
          <w:p w:rsidR="001D660F" w:rsidRPr="00DD58AD" w:rsidRDefault="001D660F" w:rsidP="00D61C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14 </w:t>
            </w:r>
          </w:p>
          <w:p w:rsidR="001D660F" w:rsidRPr="00DD58AD" w:rsidRDefault="001D660F" w:rsidP="00D61C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03.02.2025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F8554F">
        <w:trPr>
          <w:trHeight w:val="468"/>
          <w:jc w:val="center"/>
        </w:trPr>
        <w:tc>
          <w:tcPr>
            <w:tcW w:w="5000" w:type="pct"/>
            <w:gridSpan w:val="10"/>
            <w:vAlign w:val="center"/>
          </w:tcPr>
          <w:p w:rsidR="001D660F" w:rsidRPr="00DD58AD" w:rsidRDefault="001D660F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. Структурный элемент КПМ «Обеспечение доступности коммунальных услуг, повышение качества  и надежности коммунального обслуживания населения»</w:t>
            </w:r>
          </w:p>
        </w:tc>
      </w:tr>
      <w:tr w:rsidR="00E138EC" w:rsidRPr="00762629" w:rsidTr="001256D8">
        <w:trPr>
          <w:trHeight w:val="1801"/>
          <w:jc w:val="center"/>
        </w:trPr>
        <w:tc>
          <w:tcPr>
            <w:tcW w:w="497" w:type="pct"/>
            <w:vAlign w:val="center"/>
          </w:tcPr>
          <w:p w:rsidR="00E138EC" w:rsidRPr="00762629" w:rsidRDefault="00E138E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5" w:type="pct"/>
            <w:vAlign w:val="center"/>
          </w:tcPr>
          <w:p w:rsidR="00E138EC" w:rsidRPr="0016618B" w:rsidRDefault="00E138E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E138EC" w:rsidRPr="00762629" w:rsidRDefault="00E138E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E138EC" w:rsidRPr="00043942" w:rsidRDefault="00E138EC" w:rsidP="00E138E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 утверждении п</w:t>
            </w:r>
            <w:r w:rsidRPr="00043942">
              <w:rPr>
                <w:rFonts w:ascii="Times New Roman" w:hAnsi="Times New Roman"/>
                <w:bCs/>
                <w:sz w:val="20"/>
                <w:szCs w:val="20"/>
              </w:rPr>
              <w:t>аспорт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043942">
              <w:rPr>
                <w:rFonts w:ascii="Times New Roman" w:hAnsi="Times New Roman"/>
                <w:bCs/>
                <w:sz w:val="20"/>
                <w:szCs w:val="20"/>
              </w:rPr>
              <w:t xml:space="preserve"> комплекса процессных мероприятий «Обеспечение доступности коммунальных услуг, повышение качества и надежности коммунального обслуживания населения»</w:t>
            </w:r>
          </w:p>
        </w:tc>
        <w:tc>
          <w:tcPr>
            <w:tcW w:w="488" w:type="pct"/>
            <w:gridSpan w:val="2"/>
            <w:vAlign w:val="center"/>
          </w:tcPr>
          <w:p w:rsidR="00E138EC" w:rsidRPr="00DD58AD" w:rsidRDefault="00E138EC" w:rsidP="00E138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5 от 31.10.2024</w:t>
            </w:r>
          </w:p>
        </w:tc>
        <w:tc>
          <w:tcPr>
            <w:tcW w:w="608" w:type="pct"/>
            <w:gridSpan w:val="2"/>
            <w:vAlign w:val="center"/>
          </w:tcPr>
          <w:p w:rsidR="00E138EC" w:rsidRPr="00DD58AD" w:rsidRDefault="00E138E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E138EC" w:rsidRPr="00DD58AD" w:rsidRDefault="00E138E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801"/>
          <w:jc w:val="center"/>
        </w:trPr>
        <w:tc>
          <w:tcPr>
            <w:tcW w:w="497" w:type="pct"/>
            <w:vAlign w:val="center"/>
          </w:tcPr>
          <w:p w:rsidR="001D660F" w:rsidRPr="00762629" w:rsidRDefault="00E138EC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1D660F" w:rsidRPr="00762629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043942" w:rsidRDefault="001D660F" w:rsidP="0004394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3942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управления ЖКХ города Благовещенска от 31.10.2024 № 5в паспорт комплекса процессных мероприятий «Обеспечение доступности коммунальных услуг, повышение качества и надежности коммунального обслуживания населения»</w:t>
            </w:r>
          </w:p>
        </w:tc>
        <w:tc>
          <w:tcPr>
            <w:tcW w:w="488" w:type="pct"/>
            <w:gridSpan w:val="2"/>
            <w:vAlign w:val="center"/>
          </w:tcPr>
          <w:p w:rsidR="001D660F" w:rsidRPr="00DD58AD" w:rsidRDefault="001D660F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5 от 21.01.2025</w:t>
            </w:r>
          </w:p>
        </w:tc>
        <w:tc>
          <w:tcPr>
            <w:tcW w:w="608" w:type="pct"/>
            <w:gridSpan w:val="2"/>
            <w:vAlign w:val="center"/>
          </w:tcPr>
          <w:p w:rsidR="001D660F" w:rsidRPr="00DD58AD" w:rsidRDefault="001D660F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801"/>
          <w:jc w:val="center"/>
        </w:trPr>
        <w:tc>
          <w:tcPr>
            <w:tcW w:w="497" w:type="pct"/>
            <w:vAlign w:val="center"/>
          </w:tcPr>
          <w:p w:rsidR="001D660F" w:rsidRDefault="00E138EC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1D660F" w:rsidRPr="00762629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043942" w:rsidRDefault="001D660F" w:rsidP="0004394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F4FAD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"Об утверждении комплекса процессных мероприятий «Обеспечение доступности коммунальных услуг, повышение качества и надежности коммунального обслуживания населения»</w:t>
            </w:r>
          </w:p>
        </w:tc>
        <w:tc>
          <w:tcPr>
            <w:tcW w:w="488" w:type="pct"/>
            <w:gridSpan w:val="2"/>
            <w:vAlign w:val="center"/>
          </w:tcPr>
          <w:p w:rsidR="001D660F" w:rsidRDefault="001D660F" w:rsidP="00BF4F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32 от 19.03.2025</w:t>
            </w:r>
          </w:p>
        </w:tc>
        <w:tc>
          <w:tcPr>
            <w:tcW w:w="608" w:type="pct"/>
            <w:gridSpan w:val="2"/>
            <w:vAlign w:val="center"/>
          </w:tcPr>
          <w:p w:rsidR="001D660F" w:rsidRPr="00DD58AD" w:rsidRDefault="001D660F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F8554F">
        <w:trPr>
          <w:trHeight w:val="302"/>
          <w:jc w:val="center"/>
        </w:trPr>
        <w:tc>
          <w:tcPr>
            <w:tcW w:w="5000" w:type="pct"/>
            <w:gridSpan w:val="10"/>
            <w:vAlign w:val="center"/>
          </w:tcPr>
          <w:p w:rsidR="001D660F" w:rsidRPr="00DD58AD" w:rsidRDefault="001D660F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. Структурный элемент КПМ «Поддержка организаций, предоставляющих жилищные и бытовые услуги населению»</w:t>
            </w:r>
          </w:p>
        </w:tc>
      </w:tr>
      <w:tr w:rsidR="00F22A0A" w:rsidRPr="00762629" w:rsidTr="001256D8">
        <w:trPr>
          <w:trHeight w:val="1744"/>
          <w:jc w:val="center"/>
        </w:trPr>
        <w:tc>
          <w:tcPr>
            <w:tcW w:w="497" w:type="pct"/>
            <w:vAlign w:val="center"/>
          </w:tcPr>
          <w:p w:rsidR="00F22A0A" w:rsidRPr="00762629" w:rsidRDefault="00F22A0A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5" w:type="pct"/>
            <w:vAlign w:val="center"/>
          </w:tcPr>
          <w:p w:rsidR="00F22A0A" w:rsidRPr="00762629" w:rsidRDefault="00F22A0A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F22A0A" w:rsidRPr="00762629" w:rsidRDefault="00F22A0A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F22A0A" w:rsidRPr="00715CFF" w:rsidRDefault="00F22A0A" w:rsidP="00F22A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</w:t>
            </w:r>
            <w:r w:rsidRPr="00043942">
              <w:rPr>
                <w:rFonts w:ascii="Times New Roman" w:hAnsi="Times New Roman"/>
                <w:bCs/>
                <w:sz w:val="20"/>
                <w:szCs w:val="20"/>
              </w:rPr>
              <w:t>паспорт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043942">
              <w:rPr>
                <w:rFonts w:ascii="Times New Roman" w:hAnsi="Times New Roman"/>
                <w:bCs/>
                <w:sz w:val="20"/>
                <w:szCs w:val="20"/>
              </w:rPr>
              <w:t xml:space="preserve"> комплекса процессных мероприятий «Поддержка организаций, предоставляющих жилищные и бытовые услуги населению»</w:t>
            </w:r>
          </w:p>
        </w:tc>
        <w:tc>
          <w:tcPr>
            <w:tcW w:w="488" w:type="pct"/>
            <w:gridSpan w:val="2"/>
            <w:vAlign w:val="center"/>
          </w:tcPr>
          <w:p w:rsidR="00F22A0A" w:rsidRPr="00DD58AD" w:rsidRDefault="00F22A0A" w:rsidP="00F22A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942">
              <w:rPr>
                <w:rFonts w:ascii="Times New Roman" w:hAnsi="Times New Roman"/>
                <w:bCs/>
                <w:sz w:val="20"/>
                <w:szCs w:val="20"/>
              </w:rPr>
              <w:t>№ 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от </w:t>
            </w:r>
            <w:r w:rsidRPr="00043942">
              <w:rPr>
                <w:rFonts w:ascii="Times New Roman" w:hAnsi="Times New Roman"/>
                <w:bCs/>
                <w:sz w:val="20"/>
                <w:szCs w:val="20"/>
              </w:rPr>
              <w:t xml:space="preserve">31.10.2024 </w:t>
            </w:r>
          </w:p>
        </w:tc>
        <w:tc>
          <w:tcPr>
            <w:tcW w:w="608" w:type="pct"/>
            <w:gridSpan w:val="2"/>
            <w:vAlign w:val="center"/>
          </w:tcPr>
          <w:p w:rsidR="00F22A0A" w:rsidRPr="00DD58AD" w:rsidRDefault="00F22A0A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F22A0A" w:rsidRPr="00DD58AD" w:rsidRDefault="00F22A0A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744"/>
          <w:jc w:val="center"/>
        </w:trPr>
        <w:tc>
          <w:tcPr>
            <w:tcW w:w="497" w:type="pct"/>
            <w:vAlign w:val="center"/>
          </w:tcPr>
          <w:p w:rsidR="001D660F" w:rsidRPr="00762629" w:rsidRDefault="00F22A0A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762629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1D660F" w:rsidRPr="00762629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715CFF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942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управления ЖКХ города Благовещенска от 31.10.2024 № 4 в паспорт комплекса процессных мероприятий «Поддержка организаций, предоставляющих жилищные и бытовые услуги населению»</w:t>
            </w:r>
          </w:p>
        </w:tc>
        <w:tc>
          <w:tcPr>
            <w:tcW w:w="488" w:type="pct"/>
            <w:gridSpan w:val="2"/>
            <w:vAlign w:val="center"/>
          </w:tcPr>
          <w:p w:rsidR="001D660F" w:rsidRPr="00DD58AD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7 от 24.01.2025</w:t>
            </w:r>
          </w:p>
        </w:tc>
        <w:tc>
          <w:tcPr>
            <w:tcW w:w="608" w:type="pct"/>
            <w:gridSpan w:val="2"/>
            <w:vAlign w:val="center"/>
          </w:tcPr>
          <w:p w:rsidR="001D660F" w:rsidRPr="00DD58AD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744"/>
          <w:jc w:val="center"/>
        </w:trPr>
        <w:tc>
          <w:tcPr>
            <w:tcW w:w="497" w:type="pct"/>
            <w:vAlign w:val="center"/>
          </w:tcPr>
          <w:p w:rsidR="001D660F" w:rsidRDefault="00F22A0A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1D660F" w:rsidRPr="00762629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521E97" w:rsidRDefault="001D660F" w:rsidP="0004394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77753">
              <w:rPr>
                <w:rFonts w:ascii="Times New Roman" w:hAnsi="Times New Roman"/>
                <w:bCs/>
                <w:sz w:val="20"/>
                <w:szCs w:val="20"/>
              </w:rPr>
              <w:t>Внесение изменения в паспорт комплекса процессных мероприятий «Поддержка организаций, предоставляющих жилищные и бытовые услуги населению»</w:t>
            </w:r>
          </w:p>
        </w:tc>
        <w:tc>
          <w:tcPr>
            <w:tcW w:w="488" w:type="pct"/>
            <w:gridSpan w:val="2"/>
            <w:vAlign w:val="center"/>
          </w:tcPr>
          <w:p w:rsidR="001D660F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D660F" w:rsidRPr="00DD58AD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12 от 31.01.2025</w:t>
            </w:r>
          </w:p>
        </w:tc>
        <w:tc>
          <w:tcPr>
            <w:tcW w:w="608" w:type="pct"/>
            <w:gridSpan w:val="2"/>
            <w:vAlign w:val="center"/>
          </w:tcPr>
          <w:p w:rsidR="001D660F" w:rsidRPr="00DD58AD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Администрации города Благовещенск» (www.admblag.ru) во вкладке «Муниципальные программы» раздела «Экономика</w:t>
            </w:r>
          </w:p>
        </w:tc>
      </w:tr>
      <w:tr w:rsidR="001D660F" w:rsidRPr="00762629" w:rsidTr="00F8554F">
        <w:trPr>
          <w:trHeight w:val="515"/>
          <w:jc w:val="center"/>
        </w:trPr>
        <w:tc>
          <w:tcPr>
            <w:tcW w:w="5000" w:type="pct"/>
            <w:gridSpan w:val="10"/>
            <w:vAlign w:val="center"/>
          </w:tcPr>
          <w:p w:rsidR="001D660F" w:rsidRPr="00DD58AD" w:rsidRDefault="001D660F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. Структурный элемент КПМ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      </w:r>
          </w:p>
        </w:tc>
      </w:tr>
      <w:tr w:rsidR="00D921A8" w:rsidRPr="00762629" w:rsidTr="001256D8">
        <w:trPr>
          <w:trHeight w:val="1932"/>
          <w:jc w:val="center"/>
        </w:trPr>
        <w:tc>
          <w:tcPr>
            <w:tcW w:w="497" w:type="pct"/>
            <w:vAlign w:val="center"/>
          </w:tcPr>
          <w:p w:rsidR="00D921A8" w:rsidRDefault="00D921A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5" w:type="pct"/>
            <w:vAlign w:val="center"/>
          </w:tcPr>
          <w:p w:rsidR="00D921A8" w:rsidRPr="0016618B" w:rsidRDefault="00D921A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D921A8" w:rsidRPr="00762629" w:rsidRDefault="00D921A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D921A8" w:rsidRPr="00715CFF" w:rsidRDefault="00D921A8" w:rsidP="00D921A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</w:t>
            </w:r>
            <w:r w:rsidRPr="002B7FF9">
              <w:rPr>
                <w:rFonts w:ascii="Times New Roman" w:hAnsi="Times New Roman"/>
                <w:bCs/>
                <w:sz w:val="20"/>
                <w:szCs w:val="20"/>
              </w:rPr>
              <w:t>паспорт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2B7FF9">
              <w:rPr>
                <w:rFonts w:ascii="Times New Roman" w:hAnsi="Times New Roman"/>
                <w:bCs/>
                <w:sz w:val="20"/>
                <w:szCs w:val="20"/>
              </w:rPr>
              <w:t xml:space="preserve"> комплекса процессных мероприятий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      </w:r>
          </w:p>
        </w:tc>
        <w:tc>
          <w:tcPr>
            <w:tcW w:w="488" w:type="pct"/>
            <w:gridSpan w:val="2"/>
            <w:vAlign w:val="center"/>
          </w:tcPr>
          <w:p w:rsidR="00D921A8" w:rsidRPr="00DD58AD" w:rsidRDefault="00D921A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9</w:t>
            </w:r>
          </w:p>
          <w:p w:rsidR="00D921A8" w:rsidRPr="00DD58AD" w:rsidRDefault="00D921A8" w:rsidP="00D921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31.10.2024</w:t>
            </w:r>
          </w:p>
        </w:tc>
        <w:tc>
          <w:tcPr>
            <w:tcW w:w="608" w:type="pct"/>
            <w:gridSpan w:val="2"/>
            <w:vAlign w:val="center"/>
          </w:tcPr>
          <w:p w:rsidR="00D921A8" w:rsidRPr="00DD58AD" w:rsidRDefault="00D921A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D921A8" w:rsidRPr="00DD58AD" w:rsidRDefault="00D921A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932"/>
          <w:jc w:val="center"/>
        </w:trPr>
        <w:tc>
          <w:tcPr>
            <w:tcW w:w="497" w:type="pct"/>
            <w:vAlign w:val="center"/>
          </w:tcPr>
          <w:p w:rsidR="001D660F" w:rsidRDefault="00D921A8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2E53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1D660F" w:rsidRPr="00762629" w:rsidRDefault="001D660F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715CFF" w:rsidRDefault="001D660F" w:rsidP="002E5350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FF9">
              <w:rPr>
                <w:rFonts w:ascii="Times New Roman" w:hAnsi="Times New Roman"/>
                <w:bCs/>
                <w:sz w:val="20"/>
                <w:szCs w:val="20"/>
              </w:rPr>
              <w:t>Внесение изменений в паспорт комплекса процессных мероприятий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      </w:r>
          </w:p>
        </w:tc>
        <w:tc>
          <w:tcPr>
            <w:tcW w:w="488" w:type="pct"/>
            <w:gridSpan w:val="2"/>
            <w:vAlign w:val="center"/>
          </w:tcPr>
          <w:p w:rsidR="001D660F" w:rsidRPr="00DD58AD" w:rsidRDefault="001D660F" w:rsidP="002B7F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16</w:t>
            </w:r>
          </w:p>
          <w:p w:rsidR="001D660F" w:rsidRPr="00DD58AD" w:rsidRDefault="001D660F" w:rsidP="002B7F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04.02.2025</w:t>
            </w:r>
          </w:p>
        </w:tc>
        <w:tc>
          <w:tcPr>
            <w:tcW w:w="608" w:type="pct"/>
            <w:gridSpan w:val="2"/>
            <w:vAlign w:val="center"/>
          </w:tcPr>
          <w:p w:rsidR="001D660F" w:rsidRPr="00DD58AD" w:rsidRDefault="001D660F" w:rsidP="002E53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932"/>
          <w:jc w:val="center"/>
        </w:trPr>
        <w:tc>
          <w:tcPr>
            <w:tcW w:w="497" w:type="pct"/>
            <w:vAlign w:val="center"/>
          </w:tcPr>
          <w:p w:rsidR="001D660F" w:rsidRDefault="00D921A8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2E53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1D660F" w:rsidRPr="00762629" w:rsidRDefault="001D660F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715CFF" w:rsidRDefault="001D660F" w:rsidP="002E5350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FF9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комплекса процессных мероприятий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      </w:r>
          </w:p>
        </w:tc>
        <w:tc>
          <w:tcPr>
            <w:tcW w:w="488" w:type="pct"/>
            <w:gridSpan w:val="2"/>
            <w:vAlign w:val="center"/>
          </w:tcPr>
          <w:p w:rsidR="001D660F" w:rsidRPr="00DD58AD" w:rsidRDefault="001D660F" w:rsidP="002B7F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31</w:t>
            </w:r>
          </w:p>
          <w:p w:rsidR="001D660F" w:rsidRPr="00DD58AD" w:rsidRDefault="001D660F" w:rsidP="002B7F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19.03.2025</w:t>
            </w:r>
          </w:p>
        </w:tc>
        <w:tc>
          <w:tcPr>
            <w:tcW w:w="608" w:type="pct"/>
            <w:gridSpan w:val="2"/>
            <w:vAlign w:val="center"/>
          </w:tcPr>
          <w:p w:rsidR="001D660F" w:rsidRPr="00DD58AD" w:rsidRDefault="001D660F" w:rsidP="002E53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932"/>
          <w:jc w:val="center"/>
        </w:trPr>
        <w:tc>
          <w:tcPr>
            <w:tcW w:w="497" w:type="pct"/>
            <w:vAlign w:val="center"/>
          </w:tcPr>
          <w:p w:rsidR="001D660F" w:rsidRDefault="00024780" w:rsidP="002C1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2C1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1D660F" w:rsidRPr="00762629" w:rsidRDefault="001D660F" w:rsidP="002C1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715CFF" w:rsidRDefault="001D660F" w:rsidP="002C161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FF9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комплекса процессных мероприятий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      </w:r>
          </w:p>
        </w:tc>
        <w:tc>
          <w:tcPr>
            <w:tcW w:w="488" w:type="pct"/>
            <w:gridSpan w:val="2"/>
            <w:vAlign w:val="center"/>
          </w:tcPr>
          <w:p w:rsidR="001D660F" w:rsidRPr="00D138F6" w:rsidRDefault="001D660F" w:rsidP="002C1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8F6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D138F6" w:rsidRPr="00D138F6">
              <w:rPr>
                <w:rFonts w:ascii="Times New Roman" w:hAnsi="Times New Roman"/>
                <w:sz w:val="20"/>
                <w:szCs w:val="20"/>
              </w:rPr>
              <w:t>41</w:t>
            </w:r>
          </w:p>
          <w:p w:rsidR="001D660F" w:rsidRPr="00DD58AD" w:rsidRDefault="001D660F" w:rsidP="00061E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8F6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="00D138F6" w:rsidRPr="00D138F6">
              <w:rPr>
                <w:rFonts w:ascii="Times New Roman" w:hAnsi="Times New Roman"/>
                <w:sz w:val="20"/>
                <w:szCs w:val="20"/>
              </w:rPr>
              <w:t>26</w:t>
            </w:r>
            <w:r w:rsidRPr="00D138F6">
              <w:rPr>
                <w:rFonts w:ascii="Times New Roman" w:hAnsi="Times New Roman"/>
                <w:sz w:val="20"/>
                <w:szCs w:val="20"/>
              </w:rPr>
              <w:t>.03.2025</w:t>
            </w:r>
          </w:p>
        </w:tc>
        <w:tc>
          <w:tcPr>
            <w:tcW w:w="608" w:type="pct"/>
            <w:gridSpan w:val="2"/>
            <w:vAlign w:val="center"/>
          </w:tcPr>
          <w:p w:rsidR="001D660F" w:rsidRPr="00DD58AD" w:rsidRDefault="001D660F" w:rsidP="002C1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2C1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F8554F">
        <w:trPr>
          <w:trHeight w:val="407"/>
          <w:jc w:val="center"/>
        </w:trPr>
        <w:tc>
          <w:tcPr>
            <w:tcW w:w="5000" w:type="pct"/>
            <w:gridSpan w:val="10"/>
            <w:vAlign w:val="center"/>
          </w:tcPr>
          <w:p w:rsidR="001D660F" w:rsidRPr="00DD58AD" w:rsidRDefault="001D660F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. Структурный элемент КПМ «Обеспечение мероприятий по энергоэффективности и исполнению обязател</w:t>
            </w:r>
            <w:bookmarkStart w:id="0" w:name="_GoBack"/>
            <w:bookmarkEnd w:id="0"/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ьств по уплате взносов на капитальный ремонт»</w:t>
            </w:r>
          </w:p>
        </w:tc>
      </w:tr>
      <w:tr w:rsidR="001D660F" w:rsidRPr="00762629" w:rsidTr="001256D8">
        <w:trPr>
          <w:jc w:val="center"/>
        </w:trPr>
        <w:tc>
          <w:tcPr>
            <w:tcW w:w="497" w:type="pct"/>
            <w:vAlign w:val="center"/>
          </w:tcPr>
          <w:p w:rsidR="001D660F" w:rsidRDefault="001D660F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5" w:type="pct"/>
            <w:vAlign w:val="center"/>
          </w:tcPr>
          <w:p w:rsidR="001D660F" w:rsidRPr="00762629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1D660F" w:rsidRPr="00762629" w:rsidRDefault="001D660F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</w:t>
            </w:r>
            <w:r>
              <w:rPr>
                <w:rFonts w:ascii="Times New Roman" w:hAnsi="Times New Roman"/>
                <w:sz w:val="20"/>
                <w:szCs w:val="20"/>
              </w:rPr>
              <w:t>комитета по</w:t>
            </w:r>
            <w:r w:rsidRPr="00846FEC">
              <w:rPr>
                <w:rFonts w:ascii="Times New Roman" w:hAnsi="Times New Roman"/>
                <w:sz w:val="20"/>
                <w:szCs w:val="20"/>
              </w:rPr>
              <w:t xml:space="preserve"> управлению имуществом муниципального образования 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715CFF" w:rsidRDefault="001D660F" w:rsidP="001F6C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15CFF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паспорта комплекса процессных мероприятий </w:t>
            </w:r>
          </w:p>
          <w:p w:rsidR="001D660F" w:rsidRPr="006D19D0" w:rsidRDefault="001D660F" w:rsidP="001F6C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6CF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6D19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«</w:t>
            </w:r>
            <w:r w:rsidRPr="006D19D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Обеспечение мероприятий по энергоэффективности и исполнению обязательств по уплате взносов на капитальный ремонт»</w:t>
            </w:r>
          </w:p>
        </w:tc>
        <w:tc>
          <w:tcPr>
            <w:tcW w:w="488" w:type="pct"/>
            <w:gridSpan w:val="2"/>
            <w:vAlign w:val="center"/>
          </w:tcPr>
          <w:p w:rsidR="001D660F" w:rsidRPr="00DD58AD" w:rsidRDefault="001D660F" w:rsidP="001F6C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 w:rsidR="009B7DA1">
              <w:rPr>
                <w:rFonts w:ascii="Times New Roman" w:hAnsi="Times New Roman"/>
                <w:sz w:val="20"/>
                <w:szCs w:val="20"/>
              </w:rPr>
              <w:t xml:space="preserve"> 29-П/1</w:t>
            </w:r>
          </w:p>
          <w:p w:rsidR="001D660F" w:rsidRPr="00DD58AD" w:rsidRDefault="009B7DA1" w:rsidP="001F6C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1D660F"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31.10.2024</w:t>
            </w:r>
          </w:p>
        </w:tc>
        <w:tc>
          <w:tcPr>
            <w:tcW w:w="608" w:type="pct"/>
            <w:gridSpan w:val="2"/>
            <w:vAlign w:val="center"/>
          </w:tcPr>
          <w:p w:rsidR="001D660F" w:rsidRPr="00DD58AD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 xml:space="preserve"> Комитет по управлению имуществом муниципального </w:t>
            </w:r>
            <w:r w:rsidR="003448D6" w:rsidRPr="00DD58AD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9B7DA1" w:rsidRPr="00762629" w:rsidTr="001256D8">
        <w:trPr>
          <w:jc w:val="center"/>
        </w:trPr>
        <w:tc>
          <w:tcPr>
            <w:tcW w:w="497" w:type="pct"/>
            <w:vAlign w:val="center"/>
          </w:tcPr>
          <w:p w:rsidR="009B7DA1" w:rsidRDefault="009B7DA1" w:rsidP="006E1E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5" w:type="pct"/>
            <w:vAlign w:val="center"/>
          </w:tcPr>
          <w:p w:rsidR="009B7DA1" w:rsidRPr="00762629" w:rsidRDefault="009B7DA1" w:rsidP="006E1E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9B7DA1" w:rsidRPr="00762629" w:rsidRDefault="009B7DA1" w:rsidP="006E1E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</w:t>
            </w:r>
            <w:r>
              <w:rPr>
                <w:rFonts w:ascii="Times New Roman" w:hAnsi="Times New Roman"/>
                <w:sz w:val="20"/>
                <w:szCs w:val="20"/>
              </w:rPr>
              <w:t>комитета по</w:t>
            </w:r>
            <w:r w:rsidRPr="00846FEC">
              <w:rPr>
                <w:rFonts w:ascii="Times New Roman" w:hAnsi="Times New Roman"/>
                <w:sz w:val="20"/>
                <w:szCs w:val="20"/>
              </w:rPr>
              <w:t xml:space="preserve"> управлению имуществом муниципального образования 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EA4418" w:rsidRPr="00EA4418" w:rsidRDefault="00EA4418" w:rsidP="00EA441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A4418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</w:t>
            </w:r>
          </w:p>
          <w:p w:rsidR="00EA4418" w:rsidRPr="00EA4418" w:rsidRDefault="00EA4418" w:rsidP="00EA441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A4418">
              <w:rPr>
                <w:rFonts w:ascii="Times New Roman" w:hAnsi="Times New Roman"/>
                <w:bCs/>
                <w:sz w:val="20"/>
                <w:szCs w:val="20"/>
              </w:rPr>
              <w:t>комитета по управлению имуществом</w:t>
            </w:r>
          </w:p>
          <w:p w:rsidR="00EA4418" w:rsidRPr="00EA4418" w:rsidRDefault="00EA4418" w:rsidP="00EA441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A4418">
              <w:rPr>
                <w:rFonts w:ascii="Times New Roman" w:hAnsi="Times New Roman"/>
                <w:bCs/>
                <w:sz w:val="20"/>
                <w:szCs w:val="20"/>
              </w:rPr>
              <w:t>муниципального образования города</w:t>
            </w:r>
          </w:p>
          <w:p w:rsidR="009B7DA1" w:rsidRPr="006D19D0" w:rsidRDefault="00EA4418" w:rsidP="00EA441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A4418">
              <w:rPr>
                <w:rFonts w:ascii="Times New Roman" w:hAnsi="Times New Roman"/>
                <w:bCs/>
                <w:sz w:val="20"/>
                <w:szCs w:val="20"/>
              </w:rPr>
              <w:t>Благовещенска от 31.10.2024 № 29-П/1</w:t>
            </w:r>
          </w:p>
        </w:tc>
        <w:tc>
          <w:tcPr>
            <w:tcW w:w="488" w:type="pct"/>
            <w:gridSpan w:val="2"/>
            <w:vAlign w:val="center"/>
          </w:tcPr>
          <w:p w:rsidR="009B7DA1" w:rsidRPr="00DD58AD" w:rsidRDefault="009B7DA1" w:rsidP="006E1E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29-П/4</w:t>
            </w:r>
          </w:p>
          <w:p w:rsidR="009B7DA1" w:rsidRPr="00DD58AD" w:rsidRDefault="00D97950" w:rsidP="00EA44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9B7DA1"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 w:rsidR="009B7DA1">
              <w:rPr>
                <w:rFonts w:ascii="Times New Roman" w:hAnsi="Times New Roman"/>
                <w:sz w:val="20"/>
                <w:szCs w:val="20"/>
              </w:rPr>
              <w:t xml:space="preserve"> 14.03.2024</w:t>
            </w:r>
          </w:p>
        </w:tc>
        <w:tc>
          <w:tcPr>
            <w:tcW w:w="608" w:type="pct"/>
            <w:gridSpan w:val="2"/>
            <w:vAlign w:val="center"/>
          </w:tcPr>
          <w:p w:rsidR="009B7DA1" w:rsidRPr="00DD58AD" w:rsidRDefault="009B7DA1" w:rsidP="006E1E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 xml:space="preserve"> Комитет по управлению имуществом муниципального </w:t>
            </w:r>
            <w:r w:rsidR="003448D6" w:rsidRPr="00DD58AD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880" w:type="pct"/>
            <w:vAlign w:val="center"/>
          </w:tcPr>
          <w:p w:rsidR="009B7DA1" w:rsidRPr="00DD58AD" w:rsidRDefault="009B7DA1" w:rsidP="006E1E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</w:tbl>
    <w:p w:rsidR="00F9608D" w:rsidRPr="00692F59" w:rsidRDefault="00F9608D" w:rsidP="00A338AE">
      <w:pPr>
        <w:spacing w:before="240"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sectPr w:rsidR="00F9608D" w:rsidRPr="00692F59" w:rsidSect="00E76F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3C0" w:rsidRDefault="005C13C0" w:rsidP="00E76F49">
      <w:pPr>
        <w:spacing w:after="0" w:line="240" w:lineRule="auto"/>
      </w:pPr>
      <w:r>
        <w:separator/>
      </w:r>
    </w:p>
  </w:endnote>
  <w:endnote w:type="continuationSeparator" w:id="0">
    <w:p w:rsidR="005C13C0" w:rsidRDefault="005C13C0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3C0" w:rsidRDefault="005C13C0" w:rsidP="00E76F49">
      <w:pPr>
        <w:spacing w:after="0" w:line="240" w:lineRule="auto"/>
      </w:pPr>
      <w:r>
        <w:separator/>
      </w:r>
    </w:p>
  </w:footnote>
  <w:footnote w:type="continuationSeparator" w:id="0">
    <w:p w:rsidR="005C13C0" w:rsidRDefault="005C13C0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4" w15:restartNumberingAfterBreak="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24780"/>
    <w:rsid w:val="00026D0A"/>
    <w:rsid w:val="00043942"/>
    <w:rsid w:val="00061E17"/>
    <w:rsid w:val="000833D1"/>
    <w:rsid w:val="000929F0"/>
    <w:rsid w:val="000965DC"/>
    <w:rsid w:val="000D5167"/>
    <w:rsid w:val="000F1526"/>
    <w:rsid w:val="000F1773"/>
    <w:rsid w:val="00100007"/>
    <w:rsid w:val="00107607"/>
    <w:rsid w:val="001256D8"/>
    <w:rsid w:val="001326D6"/>
    <w:rsid w:val="001401F3"/>
    <w:rsid w:val="00144845"/>
    <w:rsid w:val="0016618B"/>
    <w:rsid w:val="00167726"/>
    <w:rsid w:val="00167A08"/>
    <w:rsid w:val="0017271B"/>
    <w:rsid w:val="00177753"/>
    <w:rsid w:val="00187AA6"/>
    <w:rsid w:val="00195EFE"/>
    <w:rsid w:val="00196E81"/>
    <w:rsid w:val="001A2FD5"/>
    <w:rsid w:val="001B2DDA"/>
    <w:rsid w:val="001C4052"/>
    <w:rsid w:val="001D293A"/>
    <w:rsid w:val="001D660F"/>
    <w:rsid w:val="001E7BB6"/>
    <w:rsid w:val="001F6CFA"/>
    <w:rsid w:val="002113A0"/>
    <w:rsid w:val="00215AF2"/>
    <w:rsid w:val="00216489"/>
    <w:rsid w:val="0021744B"/>
    <w:rsid w:val="00220760"/>
    <w:rsid w:val="002402F3"/>
    <w:rsid w:val="00246BDF"/>
    <w:rsid w:val="00252306"/>
    <w:rsid w:val="002531E6"/>
    <w:rsid w:val="0025354E"/>
    <w:rsid w:val="00271258"/>
    <w:rsid w:val="00271A14"/>
    <w:rsid w:val="00273D27"/>
    <w:rsid w:val="002B64FA"/>
    <w:rsid w:val="002B7FF9"/>
    <w:rsid w:val="002E23DE"/>
    <w:rsid w:val="002F1E50"/>
    <w:rsid w:val="003249D1"/>
    <w:rsid w:val="003448D6"/>
    <w:rsid w:val="003460DB"/>
    <w:rsid w:val="00350722"/>
    <w:rsid w:val="003534A2"/>
    <w:rsid w:val="0035558E"/>
    <w:rsid w:val="00356C1F"/>
    <w:rsid w:val="00361419"/>
    <w:rsid w:val="003803E2"/>
    <w:rsid w:val="00385F4E"/>
    <w:rsid w:val="003B5E22"/>
    <w:rsid w:val="003E2DAF"/>
    <w:rsid w:val="003F7F2D"/>
    <w:rsid w:val="00403816"/>
    <w:rsid w:val="00407B4A"/>
    <w:rsid w:val="004501B6"/>
    <w:rsid w:val="00465026"/>
    <w:rsid w:val="00481EB4"/>
    <w:rsid w:val="00486EA4"/>
    <w:rsid w:val="004A70AC"/>
    <w:rsid w:val="0050392F"/>
    <w:rsid w:val="00521E97"/>
    <w:rsid w:val="00527B59"/>
    <w:rsid w:val="00541105"/>
    <w:rsid w:val="00571F22"/>
    <w:rsid w:val="005807C7"/>
    <w:rsid w:val="0058697A"/>
    <w:rsid w:val="005C13C0"/>
    <w:rsid w:val="005E143E"/>
    <w:rsid w:val="005F033C"/>
    <w:rsid w:val="005F3EE6"/>
    <w:rsid w:val="0063208A"/>
    <w:rsid w:val="00636BED"/>
    <w:rsid w:val="00661697"/>
    <w:rsid w:val="00661FAC"/>
    <w:rsid w:val="00673E63"/>
    <w:rsid w:val="00677141"/>
    <w:rsid w:val="006911EA"/>
    <w:rsid w:val="00692F59"/>
    <w:rsid w:val="006A3123"/>
    <w:rsid w:val="006C474A"/>
    <w:rsid w:val="006D0224"/>
    <w:rsid w:val="006D19D0"/>
    <w:rsid w:val="00703C5E"/>
    <w:rsid w:val="00705992"/>
    <w:rsid w:val="0071080B"/>
    <w:rsid w:val="00712AB2"/>
    <w:rsid w:val="00715CFF"/>
    <w:rsid w:val="00716D6B"/>
    <w:rsid w:val="00737244"/>
    <w:rsid w:val="00740D1E"/>
    <w:rsid w:val="00762629"/>
    <w:rsid w:val="00766FC6"/>
    <w:rsid w:val="00771C4B"/>
    <w:rsid w:val="007730C6"/>
    <w:rsid w:val="00781ABD"/>
    <w:rsid w:val="00794957"/>
    <w:rsid w:val="007A6C9C"/>
    <w:rsid w:val="007B5F67"/>
    <w:rsid w:val="007C0316"/>
    <w:rsid w:val="007C665B"/>
    <w:rsid w:val="007D7023"/>
    <w:rsid w:val="007E1E27"/>
    <w:rsid w:val="007E3469"/>
    <w:rsid w:val="007E7270"/>
    <w:rsid w:val="007F3100"/>
    <w:rsid w:val="007F7894"/>
    <w:rsid w:val="00846FEC"/>
    <w:rsid w:val="0085743D"/>
    <w:rsid w:val="00886535"/>
    <w:rsid w:val="00892012"/>
    <w:rsid w:val="008B6485"/>
    <w:rsid w:val="008C0F15"/>
    <w:rsid w:val="008D6E14"/>
    <w:rsid w:val="008F788E"/>
    <w:rsid w:val="00925531"/>
    <w:rsid w:val="0093550E"/>
    <w:rsid w:val="00953E27"/>
    <w:rsid w:val="00955129"/>
    <w:rsid w:val="009654A0"/>
    <w:rsid w:val="009A0C83"/>
    <w:rsid w:val="009A5BC5"/>
    <w:rsid w:val="009A6C22"/>
    <w:rsid w:val="009B7DA1"/>
    <w:rsid w:val="009D3DC8"/>
    <w:rsid w:val="009D5425"/>
    <w:rsid w:val="009E0447"/>
    <w:rsid w:val="009E5BEC"/>
    <w:rsid w:val="00A05303"/>
    <w:rsid w:val="00A338AE"/>
    <w:rsid w:val="00A347BE"/>
    <w:rsid w:val="00A36B7D"/>
    <w:rsid w:val="00A47378"/>
    <w:rsid w:val="00A53DFF"/>
    <w:rsid w:val="00A672AC"/>
    <w:rsid w:val="00A71DBA"/>
    <w:rsid w:val="00A867D7"/>
    <w:rsid w:val="00A916E1"/>
    <w:rsid w:val="00A9203A"/>
    <w:rsid w:val="00AA67CA"/>
    <w:rsid w:val="00AA7B30"/>
    <w:rsid w:val="00AC58D4"/>
    <w:rsid w:val="00AC7087"/>
    <w:rsid w:val="00AD2636"/>
    <w:rsid w:val="00AD5084"/>
    <w:rsid w:val="00AE5A33"/>
    <w:rsid w:val="00AF4537"/>
    <w:rsid w:val="00B1278E"/>
    <w:rsid w:val="00B25077"/>
    <w:rsid w:val="00B30159"/>
    <w:rsid w:val="00B379C9"/>
    <w:rsid w:val="00B84FD5"/>
    <w:rsid w:val="00BC4947"/>
    <w:rsid w:val="00BF4FAD"/>
    <w:rsid w:val="00C05B18"/>
    <w:rsid w:val="00C31839"/>
    <w:rsid w:val="00C325C2"/>
    <w:rsid w:val="00C52183"/>
    <w:rsid w:val="00C53698"/>
    <w:rsid w:val="00C62FD4"/>
    <w:rsid w:val="00C6462B"/>
    <w:rsid w:val="00C82B2D"/>
    <w:rsid w:val="00C90E27"/>
    <w:rsid w:val="00CA514D"/>
    <w:rsid w:val="00CB5179"/>
    <w:rsid w:val="00CC0193"/>
    <w:rsid w:val="00CC3B14"/>
    <w:rsid w:val="00CE3DC8"/>
    <w:rsid w:val="00CE6609"/>
    <w:rsid w:val="00CE6AFA"/>
    <w:rsid w:val="00D138F6"/>
    <w:rsid w:val="00D20CCF"/>
    <w:rsid w:val="00D30B09"/>
    <w:rsid w:val="00D36593"/>
    <w:rsid w:val="00D43790"/>
    <w:rsid w:val="00D5012F"/>
    <w:rsid w:val="00D55BE2"/>
    <w:rsid w:val="00D61CB9"/>
    <w:rsid w:val="00D62F9E"/>
    <w:rsid w:val="00D67EEC"/>
    <w:rsid w:val="00D84358"/>
    <w:rsid w:val="00D84C44"/>
    <w:rsid w:val="00D921A8"/>
    <w:rsid w:val="00D97950"/>
    <w:rsid w:val="00DB3D15"/>
    <w:rsid w:val="00DC453B"/>
    <w:rsid w:val="00DD58AD"/>
    <w:rsid w:val="00DE29D5"/>
    <w:rsid w:val="00DE3E68"/>
    <w:rsid w:val="00DF0863"/>
    <w:rsid w:val="00E008B6"/>
    <w:rsid w:val="00E04275"/>
    <w:rsid w:val="00E138EC"/>
    <w:rsid w:val="00E152DC"/>
    <w:rsid w:val="00E42BD4"/>
    <w:rsid w:val="00E44995"/>
    <w:rsid w:val="00E461A3"/>
    <w:rsid w:val="00E67D8C"/>
    <w:rsid w:val="00E73B69"/>
    <w:rsid w:val="00E73C71"/>
    <w:rsid w:val="00E76F49"/>
    <w:rsid w:val="00E853CD"/>
    <w:rsid w:val="00E94255"/>
    <w:rsid w:val="00EA0B36"/>
    <w:rsid w:val="00EA3BD6"/>
    <w:rsid w:val="00EA3FA2"/>
    <w:rsid w:val="00EA4418"/>
    <w:rsid w:val="00EA4D08"/>
    <w:rsid w:val="00EA58DA"/>
    <w:rsid w:val="00EB2281"/>
    <w:rsid w:val="00EB4FE5"/>
    <w:rsid w:val="00EC5702"/>
    <w:rsid w:val="00ED0801"/>
    <w:rsid w:val="00F167ED"/>
    <w:rsid w:val="00F22A0A"/>
    <w:rsid w:val="00F45672"/>
    <w:rsid w:val="00F50056"/>
    <w:rsid w:val="00F630BD"/>
    <w:rsid w:val="00F647AE"/>
    <w:rsid w:val="00F8554F"/>
    <w:rsid w:val="00F9326E"/>
    <w:rsid w:val="00F9608D"/>
    <w:rsid w:val="00FB3DE1"/>
    <w:rsid w:val="00FC48A1"/>
    <w:rsid w:val="00FE3F2E"/>
    <w:rsid w:val="00FE5B79"/>
    <w:rsid w:val="00FF4BCB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A4A9"/>
  <w15:docId w15:val="{0759C6D7-CB53-40C2-BD8C-226E1AC68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paragraph" w:customStyle="1" w:styleId="ConsPlusTitle">
    <w:name w:val="ConsPlusTitle"/>
    <w:rsid w:val="007626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e">
    <w:name w:val="List Paragraph"/>
    <w:basedOn w:val="a"/>
    <w:uiPriority w:val="34"/>
    <w:qFormat/>
    <w:rsid w:val="00A92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lag.ru" TargetMode="External"/><Relationship Id="rId13" Type="http://schemas.openxmlformats.org/officeDocument/2006/relationships/hyperlink" Target="http://www.admbla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bla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bla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mblag.ru" TargetMode="External"/><Relationship Id="rId10" Type="http://schemas.openxmlformats.org/officeDocument/2006/relationships/hyperlink" Target="http://www.admbla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blag.ru" TargetMode="External"/><Relationship Id="rId14" Type="http://schemas.openxmlformats.org/officeDocument/2006/relationships/hyperlink" Target="http://www.admbla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34EB6-64DD-4F0A-BD4E-39B92E5CA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2860</Words>
  <Characters>16308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Карандыш Наталья Викторовна</cp:lastModifiedBy>
  <cp:revision>4</cp:revision>
  <dcterms:created xsi:type="dcterms:W3CDTF">2025-03-28T00:36:00Z</dcterms:created>
  <dcterms:modified xsi:type="dcterms:W3CDTF">2025-04-11T00:53:00Z</dcterms:modified>
</cp:coreProperties>
</file>