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07930">
        <w:rPr>
          <w:rFonts w:ascii="Times New Roman" w:hAnsi="Times New Roman" w:cs="Times New Roman"/>
          <w:sz w:val="28"/>
          <w:szCs w:val="28"/>
        </w:rPr>
        <w:t>6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285268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от </w:t>
      </w:r>
      <w:r w:rsidR="00B413C4">
        <w:rPr>
          <w:rFonts w:ascii="Times New Roman" w:hAnsi="Times New Roman" w:cs="Times New Roman"/>
          <w:sz w:val="28"/>
          <w:szCs w:val="28"/>
        </w:rPr>
        <w:t>04.04.2025</w:t>
      </w:r>
      <w:r w:rsidRPr="00D1751A">
        <w:rPr>
          <w:rFonts w:ascii="Times New Roman" w:hAnsi="Times New Roman" w:cs="Times New Roman"/>
          <w:sz w:val="28"/>
          <w:szCs w:val="28"/>
        </w:rPr>
        <w:t xml:space="preserve"> № </w:t>
      </w:r>
      <w:r w:rsidR="00B413C4">
        <w:rPr>
          <w:rFonts w:ascii="Times New Roman" w:hAnsi="Times New Roman" w:cs="Times New Roman"/>
          <w:sz w:val="28"/>
          <w:szCs w:val="28"/>
        </w:rPr>
        <w:t>1859</w:t>
      </w:r>
      <w:bookmarkStart w:id="0" w:name="_GoBack"/>
      <w:bookmarkEnd w:id="0"/>
    </w:p>
    <w:p w:rsidR="00D1751A" w:rsidRPr="00D1751A" w:rsidRDefault="00D1751A" w:rsidP="00D1751A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D7C14" w:rsidRDefault="00907930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9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объектов капитального строительства, прио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бретаемых объектов недвижимости</w:t>
      </w:r>
    </w:p>
    <w:p w:rsidR="00907930" w:rsidRDefault="00907930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3"/>
        <w:gridCol w:w="1823"/>
        <w:gridCol w:w="1140"/>
        <w:gridCol w:w="708"/>
        <w:gridCol w:w="1134"/>
        <w:gridCol w:w="854"/>
        <w:gridCol w:w="1406"/>
        <w:gridCol w:w="1004"/>
        <w:gridCol w:w="848"/>
        <w:gridCol w:w="1136"/>
        <w:gridCol w:w="993"/>
        <w:gridCol w:w="938"/>
        <w:gridCol w:w="763"/>
        <w:gridCol w:w="1577"/>
      </w:tblGrid>
      <w:tr w:rsidR="00907930" w:rsidRPr="00907930" w:rsidTr="00545A9F">
        <w:tc>
          <w:tcPr>
            <w:tcW w:w="643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23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капитального строительства (объекта недвижимого имущества)</w:t>
            </w:r>
          </w:p>
        </w:tc>
        <w:tc>
          <w:tcPr>
            <w:tcW w:w="1140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Механизм реализации объекта (новое строительство, реконструкция, техническое перевооружение, приобретение, обоснование инвестиций, строительство "под ключ") &lt;*&gt;</w:t>
            </w:r>
            <w:proofErr w:type="gramEnd"/>
          </w:p>
        </w:tc>
        <w:tc>
          <w:tcPr>
            <w:tcW w:w="708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Создаваемая мощность (прирост мощности) объекта</w:t>
            </w:r>
          </w:p>
        </w:tc>
        <w:tc>
          <w:tcPr>
            <w:tcW w:w="1134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Наличие утвержденной проектной документации (</w:t>
            </w:r>
            <w:proofErr w:type="gramStart"/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имеется</w:t>
            </w:r>
            <w:proofErr w:type="gramEnd"/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/отсутствует)</w:t>
            </w:r>
          </w:p>
        </w:tc>
        <w:tc>
          <w:tcPr>
            <w:tcW w:w="854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Сметная стоимость объекта или предполагаемая (предельная) стоимость объекта (тыс. рублей, в ценах соответствующих лет)</w:t>
            </w:r>
          </w:p>
        </w:tc>
        <w:tc>
          <w:tcPr>
            <w:tcW w:w="7088" w:type="dxa"/>
            <w:gridSpan w:val="7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Плановый объем и источники финансирования по годам, тыс. рублей</w:t>
            </w:r>
          </w:p>
        </w:tc>
        <w:tc>
          <w:tcPr>
            <w:tcW w:w="1577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Срок планируемого ввода (приобретения) объекта в эксплуатацию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852" w:type="dxa"/>
            <w:gridSpan w:val="2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финансирования, тыс. рублей</w:t>
            </w:r>
          </w:p>
        </w:tc>
        <w:tc>
          <w:tcPr>
            <w:tcW w:w="1136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993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938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763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577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7930" w:rsidRPr="00907930" w:rsidTr="00D2113C">
        <w:trPr>
          <w:trHeight w:val="4126"/>
        </w:trPr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4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848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. на ПИР и ПСД/обоснование инвестиций</w:t>
            </w:r>
          </w:p>
        </w:tc>
        <w:tc>
          <w:tcPr>
            <w:tcW w:w="1136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7930" w:rsidRPr="00907930" w:rsidTr="00545A9F">
        <w:tc>
          <w:tcPr>
            <w:tcW w:w="643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23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0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8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4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06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004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48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6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38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63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77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D2113C" w:rsidRPr="00EB4731" w:rsidTr="00877434">
        <w:tc>
          <w:tcPr>
            <w:tcW w:w="14967" w:type="dxa"/>
            <w:gridSpan w:val="14"/>
          </w:tcPr>
          <w:p w:rsidR="00D2113C" w:rsidRPr="00EB4731" w:rsidRDefault="00D2113C" w:rsidP="00D211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Жилье</w:t>
            </w: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 xml:space="preserve"> (город Благовещенск)»</w:t>
            </w:r>
          </w:p>
        </w:tc>
      </w:tr>
      <w:tr w:rsidR="00D2113C" w:rsidRPr="00EB4731" w:rsidTr="00877434">
        <w:trPr>
          <w:trHeight w:val="1027"/>
        </w:trPr>
        <w:tc>
          <w:tcPr>
            <w:tcW w:w="643" w:type="dxa"/>
            <w:vMerge w:val="restart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</w:p>
        </w:tc>
        <w:tc>
          <w:tcPr>
            <w:tcW w:w="1823" w:type="dxa"/>
            <w:vMerge w:val="restart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113C">
              <w:rPr>
                <w:rFonts w:ascii="Times New Roman" w:eastAsia="Times New Roman" w:hAnsi="Times New Roman" w:cs="Times New Roman"/>
                <w:lang w:eastAsia="ru-RU"/>
              </w:rPr>
              <w:t>Расселен непригодный для проживания жилищный фонд</w:t>
            </w:r>
          </w:p>
        </w:tc>
        <w:tc>
          <w:tcPr>
            <w:tcW w:w="1140" w:type="dxa"/>
            <w:vMerge w:val="restart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708" w:type="dxa"/>
            <w:vMerge w:val="restart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134" w:type="dxa"/>
            <w:vMerge w:val="restart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854" w:type="dxa"/>
            <w:vMerge w:val="restart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406" w:type="dxa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Всего по мероприятию за весь период его реализации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5 350,4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224">
              <w:rPr>
                <w:rFonts w:ascii="Times New Roman" w:eastAsia="Times New Roman" w:hAnsi="Times New Roman" w:cs="Times New Roman"/>
                <w:lang w:eastAsia="ru-RU"/>
              </w:rPr>
              <w:t>4 868,4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482</w:t>
            </w: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2113C" w:rsidRPr="00EB4731" w:rsidTr="00877434">
        <w:tc>
          <w:tcPr>
            <w:tcW w:w="64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5 350,4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224">
              <w:rPr>
                <w:rFonts w:ascii="Times New Roman" w:eastAsia="Times New Roman" w:hAnsi="Times New Roman" w:cs="Times New Roman"/>
                <w:lang w:eastAsia="ru-RU"/>
              </w:rPr>
              <w:t>4 868,4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482</w:t>
            </w: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D2113C" w:rsidRPr="00EB4731" w:rsidTr="00877434">
        <w:tc>
          <w:tcPr>
            <w:tcW w:w="64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2113C" w:rsidRPr="00EB4731" w:rsidTr="00877434">
        <w:tc>
          <w:tcPr>
            <w:tcW w:w="64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2113C" w:rsidRPr="00EB4731" w:rsidTr="00877434">
        <w:tc>
          <w:tcPr>
            <w:tcW w:w="64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2113C" w:rsidRPr="00EB4731" w:rsidTr="00877434">
        <w:tc>
          <w:tcPr>
            <w:tcW w:w="64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2113C" w:rsidRPr="00EB4731" w:rsidTr="00877434">
        <w:trPr>
          <w:trHeight w:val="20"/>
        </w:trPr>
        <w:tc>
          <w:tcPr>
            <w:tcW w:w="64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2113C" w:rsidRPr="00EB4731" w:rsidTr="00877434">
        <w:trPr>
          <w:trHeight w:val="1271"/>
        </w:trPr>
        <w:tc>
          <w:tcPr>
            <w:tcW w:w="643" w:type="dxa"/>
            <w:vMerge w:val="restart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823" w:type="dxa"/>
            <w:vMerge w:val="restart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Жилые помещения</w:t>
            </w:r>
          </w:p>
        </w:tc>
        <w:tc>
          <w:tcPr>
            <w:tcW w:w="1140" w:type="dxa"/>
            <w:vMerge w:val="restart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Приобретение</w:t>
            </w:r>
          </w:p>
        </w:tc>
        <w:tc>
          <w:tcPr>
            <w:tcW w:w="708" w:type="dxa"/>
            <w:vMerge w:val="restart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1134" w:type="dxa"/>
            <w:vMerge w:val="restart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854" w:type="dxa"/>
            <w:vMerge w:val="restart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1406" w:type="dxa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Всего по объекту за весь период его реализации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5 350,4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4 868,4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482,0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2113C" w:rsidRPr="00EB4731" w:rsidTr="00877434">
        <w:tc>
          <w:tcPr>
            <w:tcW w:w="64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5 350,4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120">
              <w:rPr>
                <w:rFonts w:ascii="Times New Roman" w:eastAsia="Times New Roman" w:hAnsi="Times New Roman" w:cs="Times New Roman"/>
                <w:lang w:eastAsia="ru-RU"/>
              </w:rPr>
              <w:t>4 868,4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482,0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D2113C" w:rsidRPr="00EB4731" w:rsidTr="00877434">
        <w:tc>
          <w:tcPr>
            <w:tcW w:w="64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2113C" w:rsidRPr="00EB4731" w:rsidTr="00877434">
        <w:tc>
          <w:tcPr>
            <w:tcW w:w="64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2113C" w:rsidRPr="00EB4731" w:rsidTr="00877434">
        <w:tc>
          <w:tcPr>
            <w:tcW w:w="64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2113C" w:rsidRPr="00EB4731" w:rsidTr="00877434">
        <w:tc>
          <w:tcPr>
            <w:tcW w:w="64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2113C" w:rsidRPr="00EB4731" w:rsidTr="00877434">
        <w:tc>
          <w:tcPr>
            <w:tcW w:w="64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004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D2113C" w:rsidRPr="00EB4731" w:rsidRDefault="00D2113C" w:rsidP="008774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2113C" w:rsidRPr="00EB4731" w:rsidTr="00877434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итог</w:t>
            </w: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Жилые </w:t>
            </w: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помещения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</w:t>
            </w: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Отсутствуе</w:t>
            </w: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Отсутству</w:t>
            </w: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</w:t>
            </w: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твует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Всего по проекту весь </w:t>
            </w: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период его реализации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5 350,4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120">
              <w:rPr>
                <w:rFonts w:ascii="Times New Roman" w:eastAsia="Times New Roman" w:hAnsi="Times New Roman" w:cs="Times New Roman"/>
                <w:lang w:eastAsia="ru-RU"/>
              </w:rPr>
              <w:t>4 868,4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482</w:t>
            </w: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3C" w:rsidRPr="00EB4731" w:rsidRDefault="00D2113C" w:rsidP="0087743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473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907930" w:rsidRPr="00907930" w:rsidTr="00545A9F">
        <w:tc>
          <w:tcPr>
            <w:tcW w:w="14967" w:type="dxa"/>
            <w:gridSpan w:val="14"/>
          </w:tcPr>
          <w:p w:rsidR="00907930" w:rsidRPr="00907930" w:rsidRDefault="00907930" w:rsidP="00547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проект </w:t>
            </w:r>
            <w:r w:rsidR="00547625">
              <w:rPr>
                <w:rFonts w:ascii="Times New Roman" w:eastAsia="Times New Roman" w:hAnsi="Times New Roman" w:cs="Times New Roman"/>
                <w:lang w:eastAsia="ru-RU"/>
              </w:rPr>
              <w:t xml:space="preserve">города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 xml:space="preserve">Благовещенска </w:t>
            </w:r>
            <w:r w:rsidR="0054762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Обеспечение жил</w:t>
            </w:r>
            <w:r w:rsidR="00547625">
              <w:rPr>
                <w:rFonts w:ascii="Times New Roman" w:eastAsia="Times New Roman" w:hAnsi="Times New Roman" w:cs="Times New Roman"/>
                <w:lang w:eastAsia="ru-RU"/>
              </w:rPr>
              <w:t>ьем отдельных категорий граждан»</w:t>
            </w:r>
          </w:p>
        </w:tc>
      </w:tr>
      <w:tr w:rsidR="00545A9F" w:rsidRPr="00907930" w:rsidTr="00545A9F">
        <w:trPr>
          <w:trHeight w:val="1027"/>
        </w:trPr>
        <w:tc>
          <w:tcPr>
            <w:tcW w:w="643" w:type="dxa"/>
            <w:vMerge w:val="restart"/>
          </w:tcPr>
          <w:p w:rsidR="00907930" w:rsidRPr="00907930" w:rsidRDefault="00D2113C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07930" w:rsidRPr="0090793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23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40" w:type="dxa"/>
            <w:vMerge w:val="restart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708" w:type="dxa"/>
            <w:vMerge w:val="restart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134" w:type="dxa"/>
            <w:vMerge w:val="restart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854" w:type="dxa"/>
            <w:vMerge w:val="restart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406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Всего по мероприятию за весь период его реализации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536 477,5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536 477,5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70 425,9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70 425,9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093,2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093,2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110 669,3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110 669,3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422,2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422,2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719,1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719,1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</w:tr>
      <w:tr w:rsidR="00907930" w:rsidRPr="00907930" w:rsidTr="00545A9F">
        <w:trPr>
          <w:trHeight w:val="20"/>
        </w:trPr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147,8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147,8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545A9F" w:rsidRPr="00907930" w:rsidTr="00545A9F">
        <w:trPr>
          <w:trHeight w:val="1271"/>
        </w:trPr>
        <w:tc>
          <w:tcPr>
            <w:tcW w:w="643" w:type="dxa"/>
            <w:vMerge w:val="restart"/>
          </w:tcPr>
          <w:p w:rsidR="00907930" w:rsidRPr="00907930" w:rsidRDefault="00D2113C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07930" w:rsidRPr="00907930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1823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Жилые помещения</w:t>
            </w:r>
          </w:p>
        </w:tc>
        <w:tc>
          <w:tcPr>
            <w:tcW w:w="1140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Приобретение</w:t>
            </w:r>
          </w:p>
        </w:tc>
        <w:tc>
          <w:tcPr>
            <w:tcW w:w="708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1134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854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1406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Всего по объекту за весь период его реализации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536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477,5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536 477,5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70 425,9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70 425,9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093,2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093,2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110 669,3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110 669,3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422,2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422,2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719,1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719,1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147,8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147,8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545A9F" w:rsidRPr="00907930" w:rsidTr="00545A9F">
        <w:tc>
          <w:tcPr>
            <w:tcW w:w="643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23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</w:t>
            </w:r>
            <w:proofErr w:type="gramEnd"/>
          </w:p>
        </w:tc>
        <w:tc>
          <w:tcPr>
            <w:tcW w:w="1140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708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134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854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406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Всего по мероприятию за весь период его реализации</w:t>
            </w:r>
          </w:p>
        </w:tc>
        <w:tc>
          <w:tcPr>
            <w:tcW w:w="1004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42 758,6</w:t>
            </w:r>
          </w:p>
        </w:tc>
        <w:tc>
          <w:tcPr>
            <w:tcW w:w="84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42 758,6</w:t>
            </w:r>
          </w:p>
        </w:tc>
        <w:tc>
          <w:tcPr>
            <w:tcW w:w="938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vAlign w:val="center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004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42 758,6</w:t>
            </w:r>
          </w:p>
        </w:tc>
        <w:tc>
          <w:tcPr>
            <w:tcW w:w="848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42 758,6</w:t>
            </w:r>
          </w:p>
        </w:tc>
        <w:tc>
          <w:tcPr>
            <w:tcW w:w="938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545A9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45A9F" w:rsidRPr="00907930" w:rsidTr="00545A9F">
        <w:tc>
          <w:tcPr>
            <w:tcW w:w="643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1823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Жилые помещения</w:t>
            </w:r>
          </w:p>
        </w:tc>
        <w:tc>
          <w:tcPr>
            <w:tcW w:w="1140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Приобретение</w:t>
            </w:r>
          </w:p>
        </w:tc>
        <w:tc>
          <w:tcPr>
            <w:tcW w:w="708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1134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854" w:type="dxa"/>
            <w:vMerge w:val="restart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1406" w:type="dxa"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Всего по объекту за весь период его реализации</w:t>
            </w:r>
          </w:p>
        </w:tc>
        <w:tc>
          <w:tcPr>
            <w:tcW w:w="1004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42 758,6</w:t>
            </w:r>
          </w:p>
        </w:tc>
        <w:tc>
          <w:tcPr>
            <w:tcW w:w="848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42 758,6</w:t>
            </w:r>
          </w:p>
        </w:tc>
        <w:tc>
          <w:tcPr>
            <w:tcW w:w="938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907930" w:rsidRPr="00907930" w:rsidTr="00545A9F">
        <w:tc>
          <w:tcPr>
            <w:tcW w:w="64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vMerge/>
          </w:tcPr>
          <w:p w:rsidR="00907930" w:rsidRPr="00907930" w:rsidRDefault="00907930" w:rsidP="009079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004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42 758,6</w:t>
            </w:r>
          </w:p>
        </w:tc>
        <w:tc>
          <w:tcPr>
            <w:tcW w:w="848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</w:tcPr>
          <w:p w:rsidR="00907930" w:rsidRPr="00907930" w:rsidRDefault="0008212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907930" w:rsidRPr="00907930" w:rsidRDefault="0008212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120">
              <w:rPr>
                <w:rFonts w:ascii="Times New Roman" w:eastAsia="Times New Roman" w:hAnsi="Times New Roman" w:cs="Times New Roman"/>
                <w:lang w:eastAsia="ru-RU"/>
              </w:rPr>
              <w:t>42 758,6</w:t>
            </w:r>
          </w:p>
        </w:tc>
        <w:tc>
          <w:tcPr>
            <w:tcW w:w="938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</w:tcPr>
          <w:p w:rsidR="00907930" w:rsidRPr="00907930" w:rsidRDefault="00907930" w:rsidP="00545A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545A9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07930" w:rsidRPr="00907930" w:rsidTr="00545A9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итого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Жилые помещения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Приобретение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Всего по проекту весь период его реализации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579 236,1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536</w:t>
            </w:r>
            <w:r w:rsidR="00545A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477,5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42 758,6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545A9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907930" w:rsidRPr="00907930" w:rsidTr="00545A9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113 184,5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70 425,9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42 758,6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907930" w:rsidRPr="00907930" w:rsidTr="00545A9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 w:rsidR="00545A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093,2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 w:rsidR="00545A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093,2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07930" w:rsidRPr="00907930" w:rsidTr="00545A9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110 669,3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110 669,3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907930" w:rsidRPr="00907930" w:rsidTr="00545A9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 w:rsidR="00545A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422,2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 w:rsidR="00545A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422,2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907930" w:rsidRPr="00907930" w:rsidTr="00545A9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 w:rsidR="00545A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719,1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 w:rsidR="00545A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719,1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</w:tr>
      <w:tr w:rsidR="00907930" w:rsidRPr="00907930" w:rsidTr="00545A9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30" w:rsidRPr="00907930" w:rsidRDefault="00907930" w:rsidP="00907930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 w:rsidR="00545A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147,8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 w:rsidR="00545A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147,8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30" w:rsidRPr="00907930" w:rsidRDefault="00907930" w:rsidP="00545A9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930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</w:tbl>
    <w:p w:rsidR="00AD7C14" w:rsidRPr="00EB4731" w:rsidRDefault="00AD7C14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78B" w:rsidRPr="00EB4731" w:rsidRDefault="0048678B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78B" w:rsidRPr="00EB4731" w:rsidRDefault="0048678B" w:rsidP="0048678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8678B" w:rsidRPr="00EB4731" w:rsidSect="00D7772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A0D71"/>
    <w:multiLevelType w:val="hybridMultilevel"/>
    <w:tmpl w:val="9BFC9426"/>
    <w:lvl w:ilvl="0" w:tplc="5492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33006D"/>
    <w:multiLevelType w:val="hybridMultilevel"/>
    <w:tmpl w:val="49B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E0BAD"/>
    <w:multiLevelType w:val="hybridMultilevel"/>
    <w:tmpl w:val="EE40B0A4"/>
    <w:lvl w:ilvl="0" w:tplc="E72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5D65CC"/>
    <w:multiLevelType w:val="hybridMultilevel"/>
    <w:tmpl w:val="315E4A4C"/>
    <w:lvl w:ilvl="0" w:tplc="9974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3C18DA"/>
    <w:multiLevelType w:val="hybridMultilevel"/>
    <w:tmpl w:val="A38A7B58"/>
    <w:lvl w:ilvl="0" w:tplc="42566DEE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207D03"/>
    <w:multiLevelType w:val="hybridMultilevel"/>
    <w:tmpl w:val="DE587CD6"/>
    <w:lvl w:ilvl="0" w:tplc="CD166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FC5330"/>
    <w:multiLevelType w:val="hybridMultilevel"/>
    <w:tmpl w:val="A18867F6"/>
    <w:lvl w:ilvl="0" w:tplc="05EC8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A5287"/>
    <w:multiLevelType w:val="hybridMultilevel"/>
    <w:tmpl w:val="A9A6BC5C"/>
    <w:lvl w:ilvl="0" w:tplc="46000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92"/>
    <w:rsid w:val="00082120"/>
    <w:rsid w:val="000D170E"/>
    <w:rsid w:val="00285268"/>
    <w:rsid w:val="002D2C51"/>
    <w:rsid w:val="0048678B"/>
    <w:rsid w:val="00545A9F"/>
    <w:rsid w:val="00547625"/>
    <w:rsid w:val="005623A5"/>
    <w:rsid w:val="00756468"/>
    <w:rsid w:val="00767224"/>
    <w:rsid w:val="0077761E"/>
    <w:rsid w:val="00802EE8"/>
    <w:rsid w:val="00872D1E"/>
    <w:rsid w:val="008A2F80"/>
    <w:rsid w:val="00907930"/>
    <w:rsid w:val="00AC53F2"/>
    <w:rsid w:val="00AD7C14"/>
    <w:rsid w:val="00B413C4"/>
    <w:rsid w:val="00BE3715"/>
    <w:rsid w:val="00BE3E29"/>
    <w:rsid w:val="00C13F92"/>
    <w:rsid w:val="00D12EF0"/>
    <w:rsid w:val="00D140BB"/>
    <w:rsid w:val="00D1751A"/>
    <w:rsid w:val="00D2113C"/>
    <w:rsid w:val="00D7772D"/>
    <w:rsid w:val="00EB4731"/>
    <w:rsid w:val="00ED0EE1"/>
    <w:rsid w:val="00F2476F"/>
    <w:rsid w:val="00F36AC9"/>
    <w:rsid w:val="00F8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Узлова Евгения Александровна</dc:creator>
  <cp:keywords/>
  <dc:description/>
  <cp:lastModifiedBy>Быкова Екатерина Андреевна</cp:lastModifiedBy>
  <cp:revision>21</cp:revision>
  <cp:lastPrinted>2025-04-04T03:37:00Z</cp:lastPrinted>
  <dcterms:created xsi:type="dcterms:W3CDTF">2025-03-04T01:01:00Z</dcterms:created>
  <dcterms:modified xsi:type="dcterms:W3CDTF">2025-04-04T03:37:00Z</dcterms:modified>
</cp:coreProperties>
</file>