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C18" w:rsidRPr="00E44FD1" w:rsidRDefault="00975C18" w:rsidP="00975C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4FD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75C18" w:rsidRPr="00E44FD1" w:rsidRDefault="00975C18" w:rsidP="00975C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4FD1">
        <w:rPr>
          <w:rFonts w:ascii="Times New Roman" w:hAnsi="Times New Roman"/>
          <w:sz w:val="28"/>
          <w:szCs w:val="28"/>
        </w:rPr>
        <w:t>к постановлению администрации города Благовещенска</w:t>
      </w:r>
    </w:p>
    <w:p w:rsidR="00975C18" w:rsidRDefault="00975C18" w:rsidP="00975C18">
      <w:pPr>
        <w:pStyle w:val="ConsPlusTitle"/>
        <w:tabs>
          <w:tab w:val="left" w:pos="0"/>
        </w:tabs>
        <w:jc w:val="center"/>
        <w:rPr>
          <w:b w:val="0"/>
          <w:sz w:val="28"/>
          <w:szCs w:val="28"/>
        </w:rPr>
      </w:pPr>
      <w:proofErr w:type="gramStart"/>
      <w:r w:rsidRPr="00235D59">
        <w:rPr>
          <w:sz w:val="26"/>
          <w:szCs w:val="26"/>
        </w:rPr>
        <w:t>«</w:t>
      </w:r>
      <w:r>
        <w:rPr>
          <w:b w:val="0"/>
          <w:sz w:val="28"/>
          <w:szCs w:val="28"/>
        </w:rPr>
        <w:t xml:space="preserve">О внесении </w:t>
      </w:r>
      <w:r w:rsidRPr="00235D59">
        <w:rPr>
          <w:b w:val="0"/>
          <w:sz w:val="28"/>
          <w:szCs w:val="28"/>
        </w:rPr>
        <w:t>изменени</w:t>
      </w:r>
      <w:r>
        <w:rPr>
          <w:b w:val="0"/>
          <w:sz w:val="28"/>
          <w:szCs w:val="28"/>
        </w:rPr>
        <w:t>я</w:t>
      </w:r>
      <w:r w:rsidRPr="00235D59">
        <w:rPr>
          <w:b w:val="0"/>
          <w:sz w:val="28"/>
          <w:szCs w:val="28"/>
        </w:rPr>
        <w:t xml:space="preserve"> в </w:t>
      </w:r>
      <w:r>
        <w:rPr>
          <w:b w:val="0"/>
          <w:sz w:val="28"/>
          <w:szCs w:val="28"/>
        </w:rPr>
        <w:t xml:space="preserve">Перечень </w:t>
      </w:r>
      <w:r w:rsidRPr="00235D59">
        <w:rPr>
          <w:b w:val="0"/>
          <w:sz w:val="28"/>
          <w:szCs w:val="28"/>
        </w:rPr>
        <w:t>имущества</w:t>
      </w:r>
      <w:r>
        <w:rPr>
          <w:b w:val="0"/>
          <w:sz w:val="28"/>
          <w:szCs w:val="28"/>
        </w:rPr>
        <w:t xml:space="preserve"> и земельных участков</w:t>
      </w:r>
      <w:r w:rsidRPr="00235D59">
        <w:rPr>
          <w:b w:val="0"/>
          <w:sz w:val="28"/>
          <w:szCs w:val="28"/>
        </w:rPr>
        <w:t>, находящ</w:t>
      </w:r>
      <w:r>
        <w:rPr>
          <w:b w:val="0"/>
          <w:sz w:val="28"/>
          <w:szCs w:val="28"/>
        </w:rPr>
        <w:t>их</w:t>
      </w:r>
      <w:r w:rsidRPr="00235D59">
        <w:rPr>
          <w:b w:val="0"/>
          <w:sz w:val="28"/>
          <w:szCs w:val="28"/>
        </w:rPr>
        <w:t xml:space="preserve">ся в собственности муниципального образования города Благовещенска, </w:t>
      </w:r>
      <w:r>
        <w:rPr>
          <w:b w:val="0"/>
          <w:sz w:val="28"/>
          <w:szCs w:val="28"/>
        </w:rPr>
        <w:t xml:space="preserve">и земельных участков, государственная собственность на которые не разграничена, предназначенных для предоставления во владение </w:t>
      </w:r>
      <w:r w:rsidRPr="00235D59">
        <w:rPr>
          <w:b w:val="0"/>
          <w:sz w:val="28"/>
          <w:szCs w:val="28"/>
        </w:rPr>
        <w:t>и (или)  пользование субъектам малого и среднего предпринимательства</w:t>
      </w:r>
      <w:r>
        <w:rPr>
          <w:b w:val="0"/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предпринимательства, </w:t>
      </w:r>
      <w:r w:rsidRPr="00235D59">
        <w:rPr>
          <w:b w:val="0"/>
          <w:sz w:val="28"/>
          <w:szCs w:val="28"/>
        </w:rPr>
        <w:t xml:space="preserve">утвержденный постановлением администрации города Благовещенска от </w:t>
      </w:r>
      <w:r>
        <w:rPr>
          <w:b w:val="0"/>
          <w:sz w:val="28"/>
          <w:szCs w:val="28"/>
        </w:rPr>
        <w:t>10</w:t>
      </w:r>
      <w:r w:rsidRPr="00235D59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11</w:t>
      </w:r>
      <w:r w:rsidRPr="00235D59">
        <w:rPr>
          <w:b w:val="0"/>
          <w:sz w:val="28"/>
          <w:szCs w:val="28"/>
        </w:rPr>
        <w:t>.20</w:t>
      </w:r>
      <w:r>
        <w:rPr>
          <w:b w:val="0"/>
          <w:sz w:val="28"/>
          <w:szCs w:val="28"/>
        </w:rPr>
        <w:t>20</w:t>
      </w:r>
      <w:r w:rsidRPr="00235D59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>3894»</w:t>
      </w:r>
      <w:proofErr w:type="gramEnd"/>
    </w:p>
    <w:p w:rsidR="00975C18" w:rsidRPr="00235D59" w:rsidRDefault="00975C18" w:rsidP="00975C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75C18" w:rsidRPr="00235D59" w:rsidRDefault="00975C18" w:rsidP="00975C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ab/>
      </w:r>
    </w:p>
    <w:p w:rsidR="00975C18" w:rsidRPr="008415CC" w:rsidRDefault="00975C18" w:rsidP="008415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8415CC">
        <w:rPr>
          <w:rFonts w:ascii="Times New Roman" w:hAnsi="Times New Roman"/>
          <w:sz w:val="28"/>
          <w:szCs w:val="28"/>
        </w:rPr>
        <w:t xml:space="preserve">В соответствии с п. 3.6 </w:t>
      </w:r>
      <w:r w:rsidRPr="008415CC">
        <w:rPr>
          <w:rFonts w:ascii="Times New Roman" w:eastAsiaTheme="minorHAnsi" w:hAnsi="Times New Roman"/>
          <w:sz w:val="28"/>
          <w:szCs w:val="28"/>
          <w:lang w:eastAsia="en-US"/>
        </w:rPr>
        <w:t xml:space="preserve">Порядка формирования, ведения, ежегодного дополнения и опубликования перечня имущества и земельных участков, находящихся в собственности муниципального образования города Благовещенска, и земельных участков, государственная собственность на которые не разграничена, предназначенных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r w:rsidRPr="008415CC">
        <w:rPr>
          <w:rFonts w:ascii="Times New Roman" w:hAnsi="Times New Roman"/>
          <w:sz w:val="28"/>
          <w:szCs w:val="28"/>
        </w:rPr>
        <w:t>утвержденного решением Благовещенской городской</w:t>
      </w:r>
      <w:proofErr w:type="gramEnd"/>
      <w:r w:rsidRPr="008415CC">
        <w:rPr>
          <w:rFonts w:ascii="Times New Roman" w:hAnsi="Times New Roman"/>
          <w:sz w:val="28"/>
          <w:szCs w:val="28"/>
        </w:rPr>
        <w:t xml:space="preserve"> Думы от 24.09.2020 № 16/80 «Об имущественной поддержке субъектов малого и среднего предпринимательства», в</w:t>
      </w:r>
      <w:r w:rsidRPr="008415CC">
        <w:rPr>
          <w:rFonts w:ascii="Times New Roman" w:eastAsiaTheme="minorHAnsi" w:hAnsi="Times New Roman"/>
          <w:sz w:val="28"/>
          <w:szCs w:val="28"/>
          <w:lang w:eastAsia="en-US"/>
        </w:rPr>
        <w:t>несение сведений об имуществе в Перечень утверждаются постановлением администрации города Благовещенска.</w:t>
      </w:r>
    </w:p>
    <w:p w:rsidR="00BD3C95" w:rsidRDefault="003439DC" w:rsidP="008415CC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В связи с </w:t>
      </w:r>
      <w:r w:rsidR="00BD3C95">
        <w:rPr>
          <w:rFonts w:ascii="Times New Roman" w:eastAsiaTheme="minorHAnsi" w:hAnsi="Times New Roman"/>
          <w:sz w:val="28"/>
          <w:szCs w:val="28"/>
          <w:lang w:eastAsia="en-US"/>
        </w:rPr>
        <w:t xml:space="preserve">заключением договора аренды земельного участка № 2024.146045 от 14.01.2025 на ЗУ с КН 28:01:010310:10 площадью 876 </w:t>
      </w:r>
      <w:proofErr w:type="spellStart"/>
      <w:r w:rsidR="00BD3C95">
        <w:rPr>
          <w:rFonts w:ascii="Times New Roman" w:eastAsiaTheme="minorHAnsi" w:hAnsi="Times New Roman"/>
          <w:sz w:val="28"/>
          <w:szCs w:val="28"/>
          <w:lang w:eastAsia="en-US"/>
        </w:rPr>
        <w:t>кв.м</w:t>
      </w:r>
      <w:proofErr w:type="spellEnd"/>
      <w:r w:rsidR="00BD3C95">
        <w:rPr>
          <w:rFonts w:ascii="Times New Roman" w:eastAsiaTheme="minorHAnsi" w:hAnsi="Times New Roman"/>
          <w:sz w:val="28"/>
          <w:szCs w:val="28"/>
          <w:lang w:eastAsia="en-US"/>
        </w:rPr>
        <w:t xml:space="preserve">. с ИП Самусевым В.В. (п. 10), перезаключением договора аренды № 482/1 от 28.12.2024 на нежилое помещение по ул. Чайковского, 211 с КН </w:t>
      </w:r>
      <w:r w:rsidR="00BD3C95" w:rsidRPr="00BD3C95">
        <w:rPr>
          <w:rFonts w:ascii="Times New Roman" w:hAnsi="Times New Roman"/>
          <w:sz w:val="28"/>
          <w:szCs w:val="28"/>
        </w:rPr>
        <w:t>28:01:210352:342</w:t>
      </w:r>
      <w:r w:rsidR="00BD3C95" w:rsidRPr="00BD3C95">
        <w:rPr>
          <w:rFonts w:ascii="Times New Roman" w:hAnsi="Times New Roman"/>
          <w:sz w:val="28"/>
          <w:szCs w:val="28"/>
        </w:rPr>
        <w:t xml:space="preserve">, </w:t>
      </w:r>
      <w:r w:rsidR="00BD3C95" w:rsidRPr="00BD3C95">
        <w:rPr>
          <w:rFonts w:ascii="Times New Roman" w:eastAsiaTheme="minorHAnsi" w:hAnsi="Times New Roman"/>
          <w:sz w:val="28"/>
          <w:szCs w:val="28"/>
          <w:lang w:eastAsia="en-US"/>
        </w:rPr>
        <w:t>с</w:t>
      </w:r>
      <w:r w:rsidR="00BD3C95">
        <w:rPr>
          <w:rFonts w:ascii="Times New Roman" w:eastAsiaTheme="minorHAnsi" w:hAnsi="Times New Roman"/>
          <w:sz w:val="28"/>
          <w:szCs w:val="28"/>
          <w:lang w:eastAsia="en-US"/>
        </w:rPr>
        <w:t xml:space="preserve"> ИП </w:t>
      </w:r>
      <w:proofErr w:type="spellStart"/>
      <w:r w:rsidR="00BD3C95">
        <w:rPr>
          <w:rFonts w:ascii="Times New Roman" w:eastAsiaTheme="minorHAnsi" w:hAnsi="Times New Roman"/>
          <w:sz w:val="28"/>
          <w:szCs w:val="28"/>
          <w:lang w:eastAsia="en-US"/>
        </w:rPr>
        <w:t>Хмара</w:t>
      </w:r>
      <w:proofErr w:type="spellEnd"/>
      <w:r w:rsidR="00BD3C95">
        <w:rPr>
          <w:rFonts w:ascii="Times New Roman" w:eastAsiaTheme="minorHAnsi" w:hAnsi="Times New Roman"/>
          <w:sz w:val="28"/>
          <w:szCs w:val="28"/>
          <w:lang w:eastAsia="en-US"/>
        </w:rPr>
        <w:t xml:space="preserve"> Д.Н. (п. 2), внесены соответствующие изменения.</w:t>
      </w:r>
      <w:bookmarkStart w:id="0" w:name="_GoBack"/>
      <w:bookmarkEnd w:id="0"/>
      <w:proofErr w:type="gramEnd"/>
    </w:p>
    <w:p w:rsidR="00975C18" w:rsidRDefault="00975C18" w:rsidP="00975C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75C18" w:rsidRPr="00235D59" w:rsidRDefault="00975C18" w:rsidP="00975C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75C18" w:rsidRPr="006E6959" w:rsidRDefault="00975C18" w:rsidP="0097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5C18" w:rsidRDefault="00975C18" w:rsidP="00975C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7CB7" w:rsidRDefault="00BD3C95"/>
    <w:sectPr w:rsidR="00C07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C18"/>
    <w:rsid w:val="003439DC"/>
    <w:rsid w:val="0044307A"/>
    <w:rsid w:val="0050591E"/>
    <w:rsid w:val="00554943"/>
    <w:rsid w:val="008415CC"/>
    <w:rsid w:val="00975C18"/>
    <w:rsid w:val="009A2DD8"/>
    <w:rsid w:val="00BD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1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5C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01">
    <w:name w:val="fontstyle01"/>
    <w:rsid w:val="00975C1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1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5C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01">
    <w:name w:val="fontstyle01"/>
    <w:rsid w:val="00975C1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Анастасия Ивановна</dc:creator>
  <cp:lastModifiedBy>Булгакова Анастасия Ивановна</cp:lastModifiedBy>
  <cp:revision>2</cp:revision>
  <dcterms:created xsi:type="dcterms:W3CDTF">2025-01-21T04:05:00Z</dcterms:created>
  <dcterms:modified xsi:type="dcterms:W3CDTF">2025-01-21T04:05:00Z</dcterms:modified>
</cp:coreProperties>
</file>