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C6F39" w14:textId="77777777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3F73A5F0" w14:textId="77777777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14:paraId="52B1C5EC" w14:textId="77777777" w:rsidR="00526679" w:rsidRDefault="00AC0138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«___»_______2024 № _____</w:t>
      </w:r>
    </w:p>
    <w:p w14:paraId="0902D17E" w14:textId="77777777" w:rsidR="00526679" w:rsidRDefault="005266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4C2B91AF" w14:textId="77777777" w:rsidR="00526679" w:rsidRDefault="00526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0C848" w14:textId="77777777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14:paraId="6D904699" w14:textId="77777777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потенциала молодежи города Благовещенска»</w:t>
      </w:r>
    </w:p>
    <w:p w14:paraId="52F1509F" w14:textId="77777777" w:rsidR="00526679" w:rsidRDefault="00526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EB31D" w14:textId="6EF909D8" w:rsidR="00526679" w:rsidRDefault="00AC0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Стратегические приоритеты</w:t>
      </w:r>
      <w:r w:rsidR="00647BB8">
        <w:rPr>
          <w:rFonts w:ascii="Times New Roman" w:hAnsi="Times New Roman" w:cs="Times New Roman"/>
          <w:b/>
          <w:sz w:val="24"/>
          <w:szCs w:val="24"/>
        </w:rPr>
        <w:t xml:space="preserve"> и цели муниципальной молодежной политики</w:t>
      </w:r>
    </w:p>
    <w:p w14:paraId="5F1A20B9" w14:textId="77777777" w:rsidR="004F68E9" w:rsidRDefault="004F68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663419" w14:textId="3E106710" w:rsidR="00526679" w:rsidRDefault="00DF592A" w:rsidP="00DF592A">
      <w:pPr>
        <w:pStyle w:val="af4"/>
        <w:spacing w:after="0" w:line="240" w:lineRule="auto"/>
        <w:ind w:lef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1.1 </w:t>
      </w:r>
      <w:r w:rsidR="00AC0138">
        <w:rPr>
          <w:rFonts w:ascii="Times New Roman" w:hAnsi="Times New Roman" w:cs="Times New Roman"/>
          <w:b/>
          <w:i/>
          <w:sz w:val="24"/>
          <w:szCs w:val="24"/>
        </w:rPr>
        <w:t xml:space="preserve">Оценка текущего </w:t>
      </w:r>
      <w:r w:rsidR="00DC4520">
        <w:rPr>
          <w:rFonts w:ascii="Times New Roman" w:hAnsi="Times New Roman" w:cs="Times New Roman"/>
          <w:b/>
          <w:i/>
          <w:sz w:val="24"/>
          <w:szCs w:val="24"/>
        </w:rPr>
        <w:t xml:space="preserve">состояния </w:t>
      </w:r>
      <w:r w:rsidR="00647BB8">
        <w:rPr>
          <w:rFonts w:ascii="Times New Roman" w:hAnsi="Times New Roman" w:cs="Times New Roman"/>
          <w:b/>
          <w:i/>
          <w:sz w:val="24"/>
          <w:szCs w:val="24"/>
        </w:rPr>
        <w:t>сферы молодежной политики</w:t>
      </w:r>
      <w:r w:rsidR="00DC452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муниципального </w:t>
      </w:r>
      <w:r w:rsidR="00647BB8">
        <w:rPr>
          <w:rFonts w:ascii="Times New Roman" w:hAnsi="Times New Roman" w:cs="Times New Roman"/>
          <w:b/>
          <w:i/>
          <w:sz w:val="24"/>
          <w:szCs w:val="24"/>
        </w:rPr>
        <w:t>образования города Благовещенска</w:t>
      </w:r>
    </w:p>
    <w:p w14:paraId="53E96338" w14:textId="390B6D09" w:rsidR="00325739" w:rsidRPr="00325739" w:rsidRDefault="00325739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России все более очевидной ст</w:t>
      </w:r>
      <w:r w:rsid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ановится ключевая роль молодежи 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</w:t>
      </w:r>
      <w:r w:rsidR="00507A62">
        <w:rPr>
          <w:rFonts w:ascii="Times New Roman" w:eastAsiaTheme="minorHAnsi" w:hAnsi="Times New Roman" w:cs="Times New Roman"/>
          <w:sz w:val="24"/>
          <w:szCs w:val="24"/>
          <w:lang w:eastAsia="en-US"/>
        </w:rPr>
        <w:t>витии общества.</w:t>
      </w:r>
    </w:p>
    <w:p w14:paraId="3B9047C4" w14:textId="72C37D83" w:rsidR="00C54F43" w:rsidRDefault="00DF592A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</w:t>
      </w:r>
      <w:r w:rsidR="00C54F43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 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="00325739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30.12.2020 № 489-ФЗ «О молодежной политике в Российской Федерации»,</w:t>
      </w:r>
      <w:r w:rsidR="00E65E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молодежь, молодые граждане - </w:t>
      </w:r>
      <w:r w:rsidRP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социально-демографическая группа лиц в возрас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 от 14 до 35 лет включительно</w:t>
      </w:r>
      <w:r w:rsidR="00B54D3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F592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имеющих г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ражданство Российской Федерации.</w:t>
      </w:r>
    </w:p>
    <w:p w14:paraId="453A69EF" w14:textId="77777777" w:rsidR="00507A62" w:rsidRDefault="00D77803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территории города Благовещенска проживает более 80 тыс. молодых людей в возрасте от 14 до 35 лет или 34,4 % от всего населения города</w:t>
      </w:r>
      <w:r w:rsidR="00D53B6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507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0079CE4" w14:textId="50B308C5" w:rsidR="00D77803" w:rsidRDefault="00507A62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Инфраструктура муниципальной молодежной политики представлена следующими учреждениями: 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муниципальное автономное учреждение Центр развития молодежных и общественных инициатив «Продвижение»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МАУ Центр «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ПроДвижение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»)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муниципальное автономное учреждение «Молодежный креативный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ультицентр</w:t>
      </w:r>
      <w:proofErr w:type="spellEnd"/>
      <w:r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МАУ «Молодежный креативный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Мультицентр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»).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базе данных учреждений проводятся мероприятия направленные на: </w:t>
      </w:r>
    </w:p>
    <w:p w14:paraId="0705D679" w14:textId="6C54FED5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4C04D2A8" w14:textId="7270374A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DC919E1" w14:textId="22E449E2" w:rsidR="00F36A2A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BAED838" w14:textId="67D2405D" w:rsidR="00F36A2A" w:rsidRDefault="00F36A2A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рамках реализации 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</w:t>
      </w:r>
      <w:r w:rsidRP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этапа муниципальной программы достигнуты следующие результаты:</w:t>
      </w:r>
    </w:p>
    <w:p w14:paraId="7EB0BA3B" w14:textId="363C74CF" w:rsidR="001521D4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увеличение количества проводимых мероприятий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городской молодежный форум «Столица 28», День молодежи, городской конкурс по присуждению премий в области профессионального образования «Лучший студенческий центр», фестиваль «Танцуй», форум «Лидеры студенческого самоуправления», школа ведущих, интенсив «Стану примером», фестиваль национальных культур «</w:t>
      </w:r>
      <w:proofErr w:type="spellStart"/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>БлагФест</w:t>
      </w:r>
      <w:proofErr w:type="spellEnd"/>
      <w:r w:rsidR="001521D4" w:rsidRPr="003257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>другие);</w:t>
      </w:r>
    </w:p>
    <w:p w14:paraId="4E9A945D" w14:textId="25D1121B" w:rsidR="00F36A2A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увеличение доли молодежи участвующей в мероприятиях;</w:t>
      </w:r>
    </w:p>
    <w:p w14:paraId="2E318B44" w14:textId="39E4B64C" w:rsidR="000E4E70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оказана финансовая поддержка активным и талантливым молодым людям;</w:t>
      </w:r>
    </w:p>
    <w:p w14:paraId="49444272" w14:textId="683CED11" w:rsidR="000E4E70" w:rsidRPr="00F36A2A" w:rsidRDefault="00F75947" w:rsidP="00F36A2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реализованы социально значимы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проект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="000E4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территории города Благовещенска; </w:t>
      </w:r>
    </w:p>
    <w:p w14:paraId="1DC8B058" w14:textId="6041FAFC" w:rsidR="00D77803" w:rsidRDefault="00F75947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организовано </w:t>
      </w:r>
      <w:r w:rsidR="00D77803"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>взаимодействие с общественными организациями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том числе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социально ориентированными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некоммерческими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организациями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части проведения совместных мероприятий (акций, фестивалей, форумов, флешмоб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ов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т.д.) </w:t>
      </w:r>
      <w:r w:rsidR="00D77803" w:rsidRPr="00D778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36A2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сфере молодежной политики</w:t>
      </w:r>
      <w:r w:rsidR="001521D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B3CA705" w14:textId="622E2994" w:rsidR="00CC75F4" w:rsidRDefault="001521D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есмотря на стремительные темпы развития молодежной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политики,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некоторые проблемы остаются нерешенным</w:t>
      </w:r>
      <w:r w:rsidR="00CC75F4">
        <w:rPr>
          <w:rFonts w:ascii="Times New Roman" w:eastAsiaTheme="minorHAnsi" w:hAnsi="Times New Roman" w:cs="Times New Roman"/>
          <w:sz w:val="24"/>
          <w:szCs w:val="24"/>
          <w:lang w:eastAsia="en-US"/>
        </w:rPr>
        <w:t>, среди них:</w:t>
      </w:r>
    </w:p>
    <w:p w14:paraId="55D07640" w14:textId="07723B3A" w:rsidR="001521D4" w:rsidRPr="00540FB9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недостаточная вовлеченность молодежи в общественную и политическую жизнь города;</w:t>
      </w:r>
    </w:p>
    <w:p w14:paraId="6BE4197A" w14:textId="5254AFA7" w:rsidR="001521D4" w:rsidRPr="00540FB9" w:rsidRDefault="00F75947" w:rsidP="001521D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высокий уровень оттока молодых людей в другие города и регионы в поисках лучших возможностей для образования и работы;</w:t>
      </w:r>
    </w:p>
    <w:p w14:paraId="27BDBF4F" w14:textId="4BA492B4" w:rsidR="00CC75F4" w:rsidRPr="00540FB9" w:rsidRDefault="00F75947" w:rsidP="00083E5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C75F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недостаток специализированных молодежных центров и площадок для проведения меропри</w:t>
      </w:r>
      <w:r w:rsidR="001521D4" w:rsidRPr="00540FB9">
        <w:rPr>
          <w:rFonts w:ascii="Times New Roman" w:eastAsiaTheme="minorHAnsi" w:hAnsi="Times New Roman" w:cs="Times New Roman"/>
          <w:sz w:val="24"/>
          <w:szCs w:val="24"/>
          <w:lang w:eastAsia="en-US"/>
        </w:rPr>
        <w:t>ятий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23CCBEA" w14:textId="3AAC9534" w:rsidR="00CC75F4" w:rsidRDefault="00CC75F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 указанных проблем обеспечит развитие моложеной политики в соответствии с установленными приоритетами и целями, а также окажет существенное влияние на достижении национальных целей развития Российской Федерации.</w:t>
      </w:r>
    </w:p>
    <w:p w14:paraId="395B6931" w14:textId="77777777" w:rsidR="00CC75F4" w:rsidRPr="00325739" w:rsidRDefault="00CC75F4" w:rsidP="00CC75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D8CA1E2" w14:textId="77777777" w:rsidR="008B2CDA" w:rsidRPr="00325739" w:rsidRDefault="008B2CDA" w:rsidP="0042041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72B27E8" w14:textId="77777777" w:rsidR="00526679" w:rsidRDefault="00AC013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1.2. Оп</w:t>
      </w:r>
      <w:r w:rsidR="001D0E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исание приоритетов и целей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муниципальной политики в сфере реализации муниципальной программы</w:t>
      </w:r>
    </w:p>
    <w:p w14:paraId="0FFB00EC" w14:textId="69A62D4E" w:rsidR="0000121D" w:rsidRDefault="0013191B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1B">
        <w:rPr>
          <w:rFonts w:ascii="Times New Roman" w:hAnsi="Times New Roman" w:cs="Times New Roman"/>
          <w:sz w:val="28"/>
          <w:szCs w:val="28"/>
        </w:rPr>
        <w:t xml:space="preserve"> </w:t>
      </w:r>
      <w:r w:rsidR="00CF6D19">
        <w:rPr>
          <w:rFonts w:ascii="Times New Roman" w:hAnsi="Times New Roman" w:cs="Times New Roman"/>
          <w:sz w:val="24"/>
          <w:szCs w:val="24"/>
        </w:rPr>
        <w:t xml:space="preserve">Приоритеты муниципальной политики в сфере реализации муниципальной программы определенны: </w:t>
      </w:r>
    </w:p>
    <w:p w14:paraId="50C6BD81" w14:textId="7927CB6E" w:rsidR="00CF6D19" w:rsidRDefault="00CF6D19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FB">
        <w:rPr>
          <w:rFonts w:ascii="Times New Roman" w:hAnsi="Times New Roman" w:cs="Times New Roman"/>
          <w:sz w:val="24"/>
          <w:szCs w:val="24"/>
        </w:rPr>
        <w:t>Федеральным законом от 30</w:t>
      </w:r>
      <w:r>
        <w:rPr>
          <w:rFonts w:ascii="Times New Roman" w:hAnsi="Times New Roman" w:cs="Times New Roman"/>
          <w:sz w:val="24"/>
          <w:szCs w:val="24"/>
        </w:rPr>
        <w:t xml:space="preserve">.12.2020 </w:t>
      </w:r>
      <w:r w:rsidRPr="00AC39FB">
        <w:rPr>
          <w:rFonts w:ascii="Times New Roman" w:hAnsi="Times New Roman" w:cs="Times New Roman"/>
          <w:sz w:val="24"/>
          <w:szCs w:val="24"/>
        </w:rPr>
        <w:t>№ 489-ФЗ «О молодежной п</w:t>
      </w:r>
      <w:r>
        <w:rPr>
          <w:rFonts w:ascii="Times New Roman" w:hAnsi="Times New Roman" w:cs="Times New Roman"/>
          <w:sz w:val="24"/>
          <w:szCs w:val="24"/>
        </w:rPr>
        <w:t>олитике в Российской Федерации»;</w:t>
      </w:r>
    </w:p>
    <w:p w14:paraId="1A2EEE04" w14:textId="3C33EB86" w:rsidR="00CF6D19" w:rsidRDefault="00CF6D19" w:rsidP="00CF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5DCAD2BE" w14:textId="37EDC42A" w:rsidR="009C25F4" w:rsidRDefault="009C25F4" w:rsidP="009C2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Стратегией</w:t>
      </w:r>
      <w:r w:rsidRPr="009C25F4">
        <w:rPr>
          <w:rFonts w:ascii="Times New Roman" w:hAnsi="Times New Roman" w:cs="Times New Roman"/>
          <w:sz w:val="24"/>
          <w:szCs w:val="24"/>
        </w:rPr>
        <w:t xml:space="preserve"> реализации молодежной политики в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 на период до 2030, утвержденной </w:t>
      </w:r>
      <w:r w:rsidRPr="009C25F4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от 17.08.2024 </w:t>
      </w:r>
      <w:r w:rsidR="00F75947">
        <w:rPr>
          <w:rFonts w:ascii="Times New Roman" w:hAnsi="Times New Roman" w:cs="Times New Roman"/>
          <w:sz w:val="24"/>
          <w:szCs w:val="24"/>
        </w:rPr>
        <w:t>№</w:t>
      </w:r>
      <w:r w:rsidRPr="009C25F4">
        <w:rPr>
          <w:rFonts w:ascii="Times New Roman" w:hAnsi="Times New Roman" w:cs="Times New Roman"/>
          <w:sz w:val="24"/>
          <w:szCs w:val="24"/>
        </w:rPr>
        <w:t xml:space="preserve"> 2233-р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04309C" w14:textId="63327B26" w:rsidR="00CF6D19" w:rsidRDefault="00CF6D19" w:rsidP="00CF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от 06.10.2003 №</w:t>
      </w:r>
      <w:r w:rsidRPr="00CF6D19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Федерации».</w:t>
      </w:r>
    </w:p>
    <w:p w14:paraId="2B6C7CE3" w14:textId="7F880801" w:rsidR="009C25F4" w:rsidRDefault="009C25F4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5F4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Амурской области на период до 2035 года, утвержденной постановлением Правительства Амурс</w:t>
      </w:r>
      <w:r>
        <w:rPr>
          <w:rFonts w:ascii="Times New Roman" w:hAnsi="Times New Roman" w:cs="Times New Roman"/>
          <w:sz w:val="24"/>
          <w:szCs w:val="24"/>
        </w:rPr>
        <w:t>кой области от 24.04.2023 № 381;</w:t>
      </w:r>
    </w:p>
    <w:p w14:paraId="78B6DB33" w14:textId="22AB4549" w:rsidR="0000121D" w:rsidRPr="0013191B" w:rsidRDefault="00AC39FB" w:rsidP="007B2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9FB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муниципального образования города Благовещенска на период до 2025 года, утвержденной решением Благовещенской городской Думы от 20</w:t>
      </w:r>
      <w:r w:rsidR="00F75947">
        <w:rPr>
          <w:rFonts w:ascii="Times New Roman" w:hAnsi="Times New Roman" w:cs="Times New Roman"/>
          <w:sz w:val="24"/>
          <w:szCs w:val="24"/>
        </w:rPr>
        <w:t>.12.</w:t>
      </w:r>
      <w:r w:rsidRPr="00AC39FB">
        <w:rPr>
          <w:rFonts w:ascii="Times New Roman" w:hAnsi="Times New Roman" w:cs="Times New Roman"/>
          <w:sz w:val="24"/>
          <w:szCs w:val="24"/>
        </w:rPr>
        <w:t xml:space="preserve">2018 </w:t>
      </w:r>
      <w:r w:rsidR="00F75947">
        <w:rPr>
          <w:rFonts w:ascii="Times New Roman" w:hAnsi="Times New Roman" w:cs="Times New Roman"/>
          <w:sz w:val="24"/>
          <w:szCs w:val="24"/>
        </w:rPr>
        <w:t>№</w:t>
      </w:r>
      <w:r w:rsidRPr="00AC39FB">
        <w:rPr>
          <w:rFonts w:ascii="Times New Roman" w:hAnsi="Times New Roman" w:cs="Times New Roman"/>
          <w:sz w:val="24"/>
          <w:szCs w:val="24"/>
        </w:rPr>
        <w:t xml:space="preserve"> 51/128. </w:t>
      </w:r>
    </w:p>
    <w:p w14:paraId="3DCA121F" w14:textId="70A3D46D" w:rsidR="00EC6B00" w:rsidRDefault="0000121D" w:rsidP="00131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приоритетами муниципальной </w:t>
      </w:r>
      <w:r w:rsidR="007B2587">
        <w:rPr>
          <w:rFonts w:ascii="Times New Roman" w:hAnsi="Times New Roman" w:cs="Times New Roman"/>
          <w:sz w:val="24"/>
          <w:szCs w:val="24"/>
        </w:rPr>
        <w:t xml:space="preserve">молодежной </w:t>
      </w:r>
      <w:r>
        <w:rPr>
          <w:rFonts w:ascii="Times New Roman" w:hAnsi="Times New Roman" w:cs="Times New Roman"/>
          <w:sz w:val="24"/>
          <w:szCs w:val="24"/>
        </w:rPr>
        <w:t>политики</w:t>
      </w:r>
      <w:r w:rsidR="007B2587">
        <w:rPr>
          <w:rFonts w:ascii="Times New Roman" w:hAnsi="Times New Roman" w:cs="Times New Roman"/>
          <w:sz w:val="24"/>
          <w:szCs w:val="24"/>
        </w:rPr>
        <w:t xml:space="preserve"> являются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15ADCA" w14:textId="5C9101AE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с</w:t>
      </w:r>
      <w:r w:rsidR="0000121D" w:rsidRPr="00C503ED">
        <w:rPr>
          <w:rFonts w:ascii="Times New Roman" w:hAnsi="Times New Roman" w:cs="Times New Roman"/>
          <w:sz w:val="24"/>
          <w:szCs w:val="24"/>
        </w:rPr>
        <w:t>оздание условий для самореализации молодежи</w:t>
      </w:r>
      <w:r w:rsidR="00C503ED">
        <w:rPr>
          <w:rFonts w:ascii="Times New Roman" w:hAnsi="Times New Roman" w:cs="Times New Roman"/>
          <w:sz w:val="24"/>
          <w:szCs w:val="24"/>
        </w:rPr>
        <w:t>,</w:t>
      </w:r>
      <w:r w:rsidR="0000121D" w:rsidRPr="00C503ED">
        <w:rPr>
          <w:rFonts w:ascii="Times New Roman" w:hAnsi="Times New Roman" w:cs="Times New Roman"/>
          <w:sz w:val="24"/>
          <w:szCs w:val="24"/>
        </w:rPr>
        <w:t xml:space="preserve"> </w:t>
      </w:r>
      <w:r w:rsidR="00C503ED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оддержка инициатив и проектов, направленных на развитие личных и профессиональных качеств молодых людей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75FB903E" w14:textId="3B6512EE" w:rsidR="00C503ED" w:rsidRP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оддержк</w:t>
      </w:r>
      <w:r w:rsidR="001A2AF1">
        <w:rPr>
          <w:rFonts w:ascii="Times New Roman" w:hAnsi="Times New Roman" w:cs="Times New Roman"/>
          <w:sz w:val="24"/>
          <w:szCs w:val="24"/>
        </w:rPr>
        <w:t>а научной деятельности молодежи;</w:t>
      </w:r>
    </w:p>
    <w:p w14:paraId="3105510A" w14:textId="3BBDD1F6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в</w:t>
      </w:r>
      <w:r w:rsidR="0000121D" w:rsidRPr="00C503ED">
        <w:rPr>
          <w:rFonts w:ascii="Times New Roman" w:hAnsi="Times New Roman" w:cs="Times New Roman"/>
          <w:sz w:val="24"/>
          <w:szCs w:val="24"/>
        </w:rPr>
        <w:t>овлечение молодежи в общественную и политическую жизнь, поддержка молодежных организаций и движений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0BF2BE3F" w14:textId="48DAEAC3" w:rsidR="00C503ED" w:rsidRPr="001A2AF1" w:rsidRDefault="007B2587" w:rsidP="001A2AF1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ф</w:t>
      </w:r>
      <w:r w:rsidR="0000121D" w:rsidRPr="00C503ED">
        <w:rPr>
          <w:rFonts w:ascii="Times New Roman" w:hAnsi="Times New Roman" w:cs="Times New Roman"/>
          <w:sz w:val="24"/>
          <w:szCs w:val="24"/>
        </w:rPr>
        <w:t>ормирование здорового образа жизни</w:t>
      </w:r>
      <w:r w:rsidR="00C503ED">
        <w:rPr>
          <w:rFonts w:ascii="Times New Roman" w:hAnsi="Times New Roman" w:cs="Times New Roman"/>
          <w:sz w:val="24"/>
          <w:szCs w:val="24"/>
        </w:rPr>
        <w:t>,</w:t>
      </w:r>
      <w:r w:rsidR="0000121D" w:rsidRPr="00C503ED">
        <w:rPr>
          <w:rFonts w:ascii="Times New Roman" w:hAnsi="Times New Roman" w:cs="Times New Roman"/>
          <w:sz w:val="24"/>
          <w:szCs w:val="24"/>
        </w:rPr>
        <w:t xml:space="preserve"> </w:t>
      </w:r>
      <w:r w:rsidR="00C503ED">
        <w:rPr>
          <w:rFonts w:ascii="Times New Roman" w:hAnsi="Times New Roman" w:cs="Times New Roman"/>
          <w:sz w:val="24"/>
          <w:szCs w:val="24"/>
        </w:rPr>
        <w:t>п</w:t>
      </w:r>
      <w:r w:rsidR="0000121D" w:rsidRPr="00C503ED">
        <w:rPr>
          <w:rFonts w:ascii="Times New Roman" w:hAnsi="Times New Roman" w:cs="Times New Roman"/>
          <w:sz w:val="24"/>
          <w:szCs w:val="24"/>
        </w:rPr>
        <w:t>ропаганда спорта, физической активности сре</w:t>
      </w:r>
      <w:r w:rsidR="001A2AF1">
        <w:rPr>
          <w:rFonts w:ascii="Times New Roman" w:hAnsi="Times New Roman" w:cs="Times New Roman"/>
          <w:sz w:val="24"/>
          <w:szCs w:val="24"/>
        </w:rPr>
        <w:t>ди молодежи;</w:t>
      </w:r>
    </w:p>
    <w:p w14:paraId="01F21022" w14:textId="218B3FB4" w:rsidR="00C503ED" w:rsidRDefault="007B2587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AF1">
        <w:rPr>
          <w:rFonts w:ascii="Times New Roman" w:hAnsi="Times New Roman" w:cs="Times New Roman"/>
          <w:sz w:val="24"/>
          <w:szCs w:val="24"/>
        </w:rPr>
        <w:t>р</w:t>
      </w:r>
      <w:r w:rsidR="0000121D" w:rsidRPr="00C503ED">
        <w:rPr>
          <w:rFonts w:ascii="Times New Roman" w:hAnsi="Times New Roman" w:cs="Times New Roman"/>
          <w:sz w:val="24"/>
          <w:szCs w:val="24"/>
        </w:rPr>
        <w:t>азвитие международных молодежных обменов и проектов, направленных на укрепление дружбы и сотрудничества между странами</w:t>
      </w:r>
      <w:r w:rsidR="001A2AF1">
        <w:rPr>
          <w:rFonts w:ascii="Times New Roman" w:hAnsi="Times New Roman" w:cs="Times New Roman"/>
          <w:sz w:val="24"/>
          <w:szCs w:val="24"/>
        </w:rPr>
        <w:t>;</w:t>
      </w:r>
    </w:p>
    <w:p w14:paraId="1955441C" w14:textId="2ADF4A55" w:rsidR="001A2AF1" w:rsidRPr="00C503ED" w:rsidRDefault="001A2AF1" w:rsidP="007B2587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503ED">
        <w:rPr>
          <w:rFonts w:ascii="Times New Roman" w:hAnsi="Times New Roman" w:cs="Times New Roman"/>
          <w:sz w:val="24"/>
          <w:szCs w:val="24"/>
        </w:rPr>
        <w:t>атриотическое воспитание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0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C503ED">
        <w:rPr>
          <w:rFonts w:ascii="Times New Roman" w:hAnsi="Times New Roman" w:cs="Times New Roman"/>
          <w:sz w:val="24"/>
          <w:szCs w:val="24"/>
        </w:rPr>
        <w:t>ормирование у молодежи чувства патриотизма и уважения к истории и традициям своей страны</w:t>
      </w:r>
      <w:r w:rsidR="00807674">
        <w:rPr>
          <w:rFonts w:ascii="Times New Roman" w:hAnsi="Times New Roman" w:cs="Times New Roman"/>
          <w:sz w:val="24"/>
          <w:szCs w:val="24"/>
        </w:rPr>
        <w:t>.</w:t>
      </w:r>
    </w:p>
    <w:p w14:paraId="62173122" w14:textId="65D2CDEA" w:rsidR="00D77803" w:rsidRDefault="001A2AF1" w:rsidP="004204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муниципальной молодежной политики - </w:t>
      </w:r>
      <w:r w:rsidRPr="001A2AF1">
        <w:rPr>
          <w:rFonts w:ascii="Times New Roman" w:hAnsi="Times New Roman" w:cs="Times New Roman"/>
          <w:sz w:val="24"/>
          <w:szCs w:val="24"/>
        </w:rPr>
        <w:t>создани</w:t>
      </w:r>
      <w:r w:rsidR="00177F57">
        <w:rPr>
          <w:rFonts w:ascii="Times New Roman" w:hAnsi="Times New Roman" w:cs="Times New Roman"/>
          <w:sz w:val="24"/>
          <w:szCs w:val="24"/>
        </w:rPr>
        <w:t>е</w:t>
      </w:r>
      <w:r w:rsidRPr="001A2AF1">
        <w:rPr>
          <w:rFonts w:ascii="Times New Roman" w:hAnsi="Times New Roman" w:cs="Times New Roman"/>
          <w:sz w:val="24"/>
          <w:szCs w:val="24"/>
        </w:rPr>
        <w:t xml:space="preserve"> условий для успешной социализации и эффективной самореализации молодежи, развитие потенциала</w:t>
      </w:r>
      <w:r>
        <w:rPr>
          <w:rFonts w:ascii="Times New Roman" w:hAnsi="Times New Roman" w:cs="Times New Roman"/>
          <w:sz w:val="24"/>
          <w:szCs w:val="24"/>
        </w:rPr>
        <w:t xml:space="preserve"> молодежи и его использование</w:t>
      </w:r>
      <w:r w:rsidRPr="001A2AF1">
        <w:rPr>
          <w:rFonts w:ascii="Times New Roman" w:hAnsi="Times New Roman" w:cs="Times New Roman"/>
          <w:sz w:val="24"/>
          <w:szCs w:val="24"/>
        </w:rPr>
        <w:t xml:space="preserve"> в интересах развития города Благовещенска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897A65" w14:textId="77777777" w:rsidR="008B2CDA" w:rsidRPr="00420416" w:rsidRDefault="008B2CDA" w:rsidP="004204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FBE85CD" w14:textId="39752096" w:rsidR="00881BEE" w:rsidRPr="00647BB8" w:rsidRDefault="00647BB8" w:rsidP="00647BB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 </w:t>
      </w:r>
      <w:r w:rsidR="00AC0138" w:rsidRPr="00647B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</w:t>
      </w:r>
      <w:r w:rsidR="00EC4B49" w:rsidRPr="00647B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муниципального управления, способы их эффективного решения в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сфере молодежной политики</w:t>
      </w:r>
    </w:p>
    <w:p w14:paraId="06FA440C" w14:textId="24B1BB28" w:rsidR="00881BEE" w:rsidRPr="006B568B" w:rsidRDefault="00881BEE" w:rsidP="00881BEE">
      <w:pPr>
        <w:pStyle w:val="af4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568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</w:t>
      </w:r>
      <w:r w:rsidR="00177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</w:t>
      </w:r>
      <w:r w:rsidRPr="006B568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муниципального управления в сфере молодежной политики:</w:t>
      </w:r>
    </w:p>
    <w:p w14:paraId="4BD066CC" w14:textId="141E799E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у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величить вовлеченность мо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лодежи в жизнь города;</w:t>
      </w:r>
    </w:p>
    <w:p w14:paraId="1504802C" w14:textId="064D00F9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р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азвить </w:t>
      </w:r>
      <w:proofErr w:type="spellStart"/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волонтерство</w:t>
      </w:r>
      <w:proofErr w:type="spellEnd"/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 и добровольчество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>;</w:t>
      </w:r>
    </w:p>
    <w:p w14:paraId="68B5C637" w14:textId="39E61640" w:rsidR="00782A59" w:rsidRPr="00782A59" w:rsidRDefault="00782A59" w:rsidP="00782A5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- р</w:t>
      </w:r>
      <w:r w:rsidRPr="00782A59">
        <w:rPr>
          <w:rFonts w:ascii="Tempora LGC Uni" w:eastAsia="Open Sans" w:hAnsi="Tempora LGC Uni" w:cs="Tahoma"/>
          <w:sz w:val="24"/>
          <w:szCs w:val="24"/>
          <w:lang w:bidi="en-US"/>
        </w:rPr>
        <w:t>азвить творческий, духовно-нравственный пот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енциал и возможности реализации молодежи.</w:t>
      </w:r>
    </w:p>
    <w:p w14:paraId="3A620B72" w14:textId="0A3B115C" w:rsidR="008B2CDA" w:rsidRDefault="002D77AA" w:rsidP="00177F5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К </w:t>
      </w:r>
      <w:r w:rsidR="006B568B"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основным </w:t>
      </w:r>
      <w:r w:rsidRPr="006B568B">
        <w:rPr>
          <w:rFonts w:ascii="Tempora LGC Uni" w:eastAsia="Open Sans" w:hAnsi="Tempora LGC Uni" w:cs="Tahoma"/>
          <w:sz w:val="24"/>
          <w:szCs w:val="24"/>
          <w:lang w:bidi="en-US"/>
        </w:rPr>
        <w:t>способам эффективного решения вышеуказанных задач относятся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="00177F57" w:rsidRP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проведение 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массовых мероприятий, городских фестивалей, международных акций и открытие </w:t>
      </w:r>
      <w:r w:rsidR="00177F57" w:rsidRPr="00177F57">
        <w:rPr>
          <w:rFonts w:ascii="Tempora LGC Uni" w:eastAsia="Open Sans" w:hAnsi="Tempora LGC Uni" w:cs="Tahoma"/>
          <w:sz w:val="24"/>
          <w:szCs w:val="24"/>
          <w:lang w:bidi="en-US"/>
        </w:rPr>
        <w:t>специализированных молодежных центров и площадок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>.</w:t>
      </w:r>
    </w:p>
    <w:p w14:paraId="042112B2" w14:textId="77777777" w:rsidR="00177F57" w:rsidRPr="00420416" w:rsidRDefault="00177F57" w:rsidP="00177F5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</w:p>
    <w:p w14:paraId="5E5DF944" w14:textId="77777777" w:rsidR="00526679" w:rsidRPr="008B2CDA" w:rsidRDefault="00AC0138" w:rsidP="008B2CDA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1.4. Задачи, определенные в соответствии с национальными целями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развития Российской Федерации на период до 2030 года и на перспективу до 2036 года</w:t>
      </w:r>
    </w:p>
    <w:p w14:paraId="56309246" w14:textId="7F6442E8" w:rsidR="00526679" w:rsidRPr="00E1693D" w:rsidRDefault="00AC0138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Муниципальная программа направлена на достижение национальной цели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б) «Р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9">
        <w:r w:rsidRPr="00E1693D">
          <w:rPr>
            <w:rFonts w:ascii="Tempora LGC Uni" w:eastAsia="Open Sans" w:hAnsi="Tempora LGC Uni" w:cs="Tahoma"/>
            <w:sz w:val="24"/>
            <w:szCs w:val="24"/>
            <w:lang w:bidi="en-US"/>
          </w:rPr>
          <w:t>Указом</w:t>
        </w:r>
      </w:hyperlink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 Президен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та Российской Федерации от 07.05.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2024</w:t>
      </w:r>
      <w:r w:rsidR="00177F57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№ 309 «О национальных целях развития Российской Федерации на период до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 2030 года и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на перспективу до 2036 года»</w:t>
      </w:r>
      <w:r w:rsidR="00B54D31">
        <w:rPr>
          <w:rFonts w:ascii="Tempora LGC Uni" w:eastAsia="Open Sans" w:hAnsi="Tempora LGC Uni" w:cs="Tahoma"/>
          <w:sz w:val="24"/>
          <w:szCs w:val="24"/>
          <w:lang w:bidi="en-US"/>
        </w:rPr>
        <w:t>.</w:t>
      </w:r>
    </w:p>
    <w:p w14:paraId="206868D7" w14:textId="26F71B62" w:rsidR="00526679" w:rsidRPr="00E1693D" w:rsidRDefault="00AC0138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Для достижения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 xml:space="preserve"> указанной 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 xml:space="preserve">национальной цели </w:t>
      </w:r>
      <w:r w:rsidR="006B568B">
        <w:rPr>
          <w:rFonts w:ascii="Tempora LGC Uni" w:eastAsia="Open Sans" w:hAnsi="Tempora LGC Uni" w:cs="Tahoma"/>
          <w:sz w:val="24"/>
          <w:szCs w:val="24"/>
          <w:lang w:bidi="en-US"/>
        </w:rPr>
        <w:t>установлены следующие целевые показатели и задачи</w:t>
      </w:r>
      <w:r w:rsidRPr="00E1693D">
        <w:rPr>
          <w:rFonts w:ascii="Tempora LGC Uni" w:eastAsia="Open Sans" w:hAnsi="Tempora LGC Uni" w:cs="Tahoma"/>
          <w:sz w:val="24"/>
          <w:szCs w:val="24"/>
          <w:lang w:bidi="en-US"/>
        </w:rPr>
        <w:t>:</w:t>
      </w:r>
    </w:p>
    <w:p w14:paraId="608AB8AD" w14:textId="7915A483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lastRenderedPageBreak/>
        <w:t>а) с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оздание к 2030 году условий для воспитания гармонично развитой, патриотичной и социально ответственной личности на основе традиционных российских духовно-нравственных и культурно-исторических ценностей;</w:t>
      </w:r>
    </w:p>
    <w:p w14:paraId="44DBA402" w14:textId="25F043C7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в)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участвующих в проектах и программах, направленных на профессиональное, личностное развитие и патриотическое воспитание, не менее чем до 75 процентов;</w:t>
      </w:r>
    </w:p>
    <w:p w14:paraId="392FAE6E" w14:textId="35FC1D58" w:rsidR="00526679" w:rsidRPr="00E1693D" w:rsidRDefault="00244027" w:rsidP="00F615B4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г)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верящих в возможности самореализации в России, не менее чем до 85 процентов;</w:t>
      </w:r>
    </w:p>
    <w:p w14:paraId="7543734C" w14:textId="3F750CB5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д) у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величение к 2030 году доли молодых людей, вовлеченных в добровольческую и общественную деятельность, не менее чем до 45 процентов;</w:t>
      </w:r>
    </w:p>
    <w:p w14:paraId="37AB136F" w14:textId="025B493C" w:rsidR="00526679" w:rsidRPr="00E1693D" w:rsidRDefault="00244027" w:rsidP="00E1693D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>
        <w:rPr>
          <w:rFonts w:ascii="Tempora LGC Uni" w:eastAsia="Open Sans" w:hAnsi="Tempora LGC Uni" w:cs="Tahoma"/>
          <w:sz w:val="24"/>
          <w:szCs w:val="24"/>
          <w:lang w:bidi="en-US"/>
        </w:rPr>
        <w:t>е) о</w:t>
      </w:r>
      <w:r w:rsidR="00AC0138" w:rsidRPr="00E1693D">
        <w:rPr>
          <w:rFonts w:ascii="Tempora LGC Uni" w:eastAsia="Open Sans" w:hAnsi="Tempora LGC Uni" w:cs="Tahoma"/>
          <w:sz w:val="24"/>
          <w:szCs w:val="24"/>
          <w:lang w:bidi="en-US"/>
        </w:rPr>
        <w:t>беспечение к 2030 году функционирования эффективной системы выявления, поддержки и развития способностей и талантов детей и молодежи, основанной на принципах ответственности, справедливости, всеобщности и направленной на самоопределение и профессиональную ориен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тацию 100 процентов обучающихся.</w:t>
      </w:r>
    </w:p>
    <w:p w14:paraId="18AC3C4B" w14:textId="77777777" w:rsidR="00526679" w:rsidRPr="00E1693D" w:rsidRDefault="00526679" w:rsidP="00E1693D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A2A420" w14:textId="65E2AF65" w:rsidR="00526679" w:rsidRPr="00A91886" w:rsidRDefault="00AC0138" w:rsidP="00A91886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1.5. Задачи обеспечения достижения показателей социально-экономического</w:t>
      </w:r>
      <w:r w:rsid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развития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муниципального образования</w:t>
      </w:r>
      <w:r w:rsid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города </w:t>
      </w:r>
      <w:r w:rsidR="00EC6B00"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Благовещенска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соответствии со С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тратегией социально-экономического развития города</w:t>
      </w:r>
      <w:r w:rsidR="00EC6B00"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Благовещенска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иными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региональными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759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(отраслевыми) </w:t>
      </w:r>
      <w:r w:rsidRPr="00E169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страте</w:t>
      </w:r>
      <w:r w:rsidR="00EC4B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гиями</w:t>
      </w:r>
    </w:p>
    <w:p w14:paraId="519C3AC6" w14:textId="21DE1EA9" w:rsidR="00244027" w:rsidRPr="00244027" w:rsidRDefault="00244027" w:rsidP="00244027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>В целях достижения основных показ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 xml:space="preserve">ателей </w:t>
      </w:r>
      <w:r w:rsidR="000C79E9">
        <w:rPr>
          <w:rFonts w:ascii="Tempora LGC Uni" w:eastAsia="Open Sans" w:hAnsi="Tempora LGC Uni" w:cs="Tahoma"/>
          <w:sz w:val="24"/>
          <w:szCs w:val="24"/>
          <w:lang w:bidi="en-US"/>
        </w:rPr>
        <w:t>работы с молодежью</w:t>
      </w: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>, утвержденных Стратегией социально-экономического развития муниципального образования города Благовещенска на период до 2025 года, определены следующие задачи:</w:t>
      </w:r>
    </w:p>
    <w:p w14:paraId="0387384A" w14:textId="3238350A" w:rsidR="000C79E9" w:rsidRPr="000C79E9" w:rsidRDefault="000C79E9" w:rsidP="000C79E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0C79E9">
        <w:rPr>
          <w:rFonts w:ascii="Tempora LGC Uni" w:eastAsia="Open Sans" w:hAnsi="Tempora LGC Uni" w:cs="Tahoma"/>
          <w:sz w:val="24"/>
          <w:szCs w:val="24"/>
          <w:lang w:bidi="en-US"/>
        </w:rPr>
        <w:t>- вовлечение молодежи в социальную практику, обеспечение поддержки научной, творческой активност</w:t>
      </w:r>
      <w:r>
        <w:rPr>
          <w:rFonts w:ascii="Tempora LGC Uni" w:eastAsia="Open Sans" w:hAnsi="Tempora LGC Uni" w:cs="Tahoma"/>
          <w:sz w:val="24"/>
          <w:szCs w:val="24"/>
          <w:lang w:bidi="en-US"/>
        </w:rPr>
        <w:t>и молодежи города Благовещенска;</w:t>
      </w:r>
    </w:p>
    <w:p w14:paraId="6159C28F" w14:textId="75872188" w:rsidR="00244027" w:rsidRPr="00244027" w:rsidRDefault="000C79E9" w:rsidP="000C79E9">
      <w:pPr>
        <w:spacing w:after="0" w:line="240" w:lineRule="auto"/>
        <w:ind w:firstLine="709"/>
        <w:jc w:val="both"/>
        <w:rPr>
          <w:rFonts w:ascii="Tempora LGC Uni" w:eastAsia="Open Sans" w:hAnsi="Tempora LGC Uni" w:cs="Tahoma"/>
          <w:sz w:val="24"/>
          <w:szCs w:val="24"/>
          <w:lang w:bidi="en-US"/>
        </w:rPr>
      </w:pPr>
      <w:r w:rsidRPr="000C79E9">
        <w:rPr>
          <w:rFonts w:ascii="Tempora LGC Uni" w:eastAsia="Open Sans" w:hAnsi="Tempora LGC Uni" w:cs="Tahoma"/>
          <w:sz w:val="24"/>
          <w:szCs w:val="24"/>
          <w:lang w:bidi="en-US"/>
        </w:rPr>
        <w:t>- формирование ценностей здорового образа жизни и семейной культуры.</w:t>
      </w:r>
    </w:p>
    <w:p w14:paraId="0D8E3E39" w14:textId="72FC28FD" w:rsidR="00BF4FD9" w:rsidRPr="001E398F" w:rsidRDefault="00244027" w:rsidP="001E398F">
      <w:pPr>
        <w:spacing w:after="0" w:line="240" w:lineRule="auto"/>
        <w:ind w:firstLine="709"/>
        <w:rPr>
          <w:rFonts w:ascii="Tempora LGC Uni" w:eastAsia="Open Sans" w:hAnsi="Tempora LGC Uni" w:cs="Tahoma"/>
          <w:sz w:val="24"/>
          <w:szCs w:val="24"/>
          <w:lang w:bidi="en-US"/>
        </w:rPr>
        <w:sectPr w:rsidR="00BF4FD9" w:rsidRPr="001E398F">
          <w:headerReference w:type="default" r:id="rId10"/>
          <w:pgSz w:w="11906" w:h="16838"/>
          <w:pgMar w:top="709" w:right="565" w:bottom="709" w:left="851" w:header="0" w:footer="0" w:gutter="0"/>
          <w:pgNumType w:start="0"/>
          <w:cols w:space="720"/>
          <w:formProt w:val="0"/>
          <w:docGrid w:linePitch="100" w:charSpace="4096"/>
        </w:sectPr>
      </w:pP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 xml:space="preserve"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</w:t>
      </w:r>
      <w:r w:rsidR="00782A59">
        <w:rPr>
          <w:rFonts w:ascii="Tempora LGC Uni" w:eastAsia="Open Sans" w:hAnsi="Tempora LGC Uni" w:cs="Tahoma"/>
          <w:sz w:val="24"/>
          <w:szCs w:val="24"/>
          <w:lang w:bidi="en-US"/>
        </w:rPr>
        <w:t>молодежной политики</w:t>
      </w:r>
      <w:r w:rsidRPr="00244027">
        <w:rPr>
          <w:rFonts w:ascii="Tempora LGC Uni" w:eastAsia="Open Sans" w:hAnsi="Tempora LGC Uni" w:cs="Tahoma"/>
          <w:sz w:val="24"/>
          <w:szCs w:val="24"/>
          <w:lang w:bidi="en-US"/>
        </w:rPr>
        <w:t xml:space="preserve"> и </w:t>
      </w:r>
      <w:r w:rsidR="00782A59">
        <w:rPr>
          <w:rFonts w:ascii="Tempora LGC Uni" w:eastAsia="Open Sans" w:hAnsi="Tempora LGC Uni" w:cs="Tahoma"/>
          <w:sz w:val="24"/>
          <w:szCs w:val="24"/>
          <w:lang w:bidi="en-US"/>
        </w:rPr>
        <w:t xml:space="preserve">Стратегии </w:t>
      </w:r>
      <w:r w:rsidR="00782A59" w:rsidRPr="00782A59">
        <w:rPr>
          <w:rFonts w:ascii="Tempora LGC Uni" w:eastAsia="Open Sans" w:hAnsi="Tempora LGC Uni" w:cs="Tahoma"/>
          <w:sz w:val="24"/>
          <w:szCs w:val="24"/>
          <w:lang w:bidi="en-US"/>
        </w:rPr>
        <w:t>реализации молодежной политики в Российской Федерации на период до 203</w:t>
      </w:r>
      <w:r w:rsidR="00B54D31">
        <w:rPr>
          <w:rFonts w:ascii="Tempora LGC Uni" w:eastAsia="Open Sans" w:hAnsi="Tempora LGC Uni" w:cs="Tahoma"/>
          <w:sz w:val="24"/>
          <w:szCs w:val="24"/>
          <w:lang w:bidi="en-US"/>
        </w:rPr>
        <w:t>0.</w:t>
      </w:r>
    </w:p>
    <w:p w14:paraId="0209E10C" w14:textId="51B0783C" w:rsidR="00526679" w:rsidRPr="00A91886" w:rsidRDefault="00F615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lastRenderedPageBreak/>
        <w:t xml:space="preserve">2. </w:t>
      </w:r>
      <w:r w:rsidR="00AC0138"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t>П А С П О Р Т</w:t>
      </w:r>
    </w:p>
    <w:p w14:paraId="500B2A8D" w14:textId="77777777" w:rsidR="00526679" w:rsidRPr="00A91886" w:rsidRDefault="00AC01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A91886">
        <w:rPr>
          <w:rFonts w:ascii="Times New Roman" w:eastAsia="Calibri" w:hAnsi="Times New Roman" w:cs="Times New Roman"/>
          <w:b/>
          <w:bCs/>
          <w:sz w:val="28"/>
          <w:szCs w:val="32"/>
        </w:rPr>
        <w:t>муниципальной программы «Развитие потенциала молодежи города Благовещенска»»</w:t>
      </w:r>
    </w:p>
    <w:p w14:paraId="576C4EF9" w14:textId="77777777" w:rsidR="00526679" w:rsidRPr="00A91886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</w:p>
    <w:p w14:paraId="711E7893" w14:textId="365DF8F1" w:rsidR="00526679" w:rsidRPr="00A91886" w:rsidRDefault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2.1 </w:t>
      </w:r>
      <w:r w:rsidR="00AC0138" w:rsidRPr="00A91886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3904A29A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403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7229"/>
        <w:gridCol w:w="6804"/>
      </w:tblGrid>
      <w:tr w:rsidR="00526679" w14:paraId="52E963A1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C9E3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Куратор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B812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Хопатько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 xml:space="preserve"> Виктория Андреевна</w:t>
            </w:r>
          </w:p>
        </w:tc>
      </w:tr>
      <w:tr w:rsidR="00526679" w14:paraId="3090D3E7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0734" w14:textId="77777777" w:rsidR="00526679" w:rsidRDefault="00AC013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4F6D" w14:textId="77777777" w:rsidR="00526679" w:rsidRDefault="00AC0138" w:rsidP="001F3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Климова Оксана Владимировна, начальник </w:t>
            </w:r>
            <w:r w:rsidR="001F3C77">
              <w:rPr>
                <w:rFonts w:ascii="Times New Roman" w:eastAsia="Calibri" w:hAnsi="Times New Roman" w:cs="Times New Roman"/>
                <w:szCs w:val="24"/>
              </w:rPr>
              <w:t>уп</w:t>
            </w:r>
            <w:r>
              <w:rPr>
                <w:rFonts w:ascii="Times New Roman" w:eastAsia="Calibri" w:hAnsi="Times New Roman" w:cs="Times New Roman"/>
                <w:szCs w:val="24"/>
              </w:rPr>
              <w:t>равления по физической культуре, спорту и делам молодежи</w:t>
            </w:r>
          </w:p>
        </w:tc>
      </w:tr>
      <w:tr w:rsidR="00526679" w14:paraId="11D506B4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0D73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C805" w14:textId="742C856E" w:rsidR="001F3C77" w:rsidRPr="001F3C77" w:rsidRDefault="002F1FBE" w:rsidP="001F3C77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Этап I: 2015 - 2024 годы</w:t>
            </w:r>
          </w:p>
          <w:p w14:paraId="5C646073" w14:textId="77777777" w:rsidR="00526679" w:rsidRDefault="001F3C77" w:rsidP="001F3C77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 w:rsidRPr="001F3C77">
              <w:rPr>
                <w:rFonts w:ascii="Times New Roman" w:eastAsia="Calibri" w:hAnsi="Times New Roman" w:cs="Times New Roman"/>
                <w:szCs w:val="24"/>
              </w:rPr>
              <w:t>Этап II: 2025 - 2030 годы</w:t>
            </w:r>
          </w:p>
        </w:tc>
      </w:tr>
      <w:tr w:rsidR="00526679" w14:paraId="586AE5EA" w14:textId="77777777" w:rsidTr="00177F57">
        <w:trPr>
          <w:trHeight w:val="994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EE296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75B01" w14:textId="20663CA2" w:rsidR="00526679" w:rsidRPr="001A0C68" w:rsidRDefault="002F1FBE" w:rsidP="00597AF1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</w:t>
            </w:r>
            <w:r w:rsidR="00E9788A">
              <w:rPr>
                <w:rFonts w:ascii="Times New Roman" w:eastAsia="Calibri" w:hAnsi="Times New Roman" w:cs="Times New Roman"/>
                <w:szCs w:val="24"/>
              </w:rPr>
              <w:t xml:space="preserve"> 2030 году </w:t>
            </w:r>
            <w:r w:rsidR="00F34C9D">
              <w:rPr>
                <w:rFonts w:ascii="Times New Roman" w:eastAsia="Calibri" w:hAnsi="Times New Roman" w:cs="Times New Roman"/>
                <w:szCs w:val="24"/>
              </w:rPr>
              <w:t>создание</w:t>
            </w:r>
            <w:r w:rsidR="00F34C9D" w:rsidRPr="00F34C9D">
              <w:rPr>
                <w:rFonts w:ascii="Times New Roman" w:eastAsia="Calibri" w:hAnsi="Times New Roman" w:cs="Times New Roman"/>
                <w:szCs w:val="24"/>
              </w:rPr>
              <w:t xml:space="preserve">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</w:t>
            </w:r>
            <w:r w:rsidR="00F34C9D">
              <w:rPr>
                <w:rFonts w:ascii="Times New Roman" w:eastAsia="Calibri" w:hAnsi="Times New Roman" w:cs="Times New Roman"/>
                <w:szCs w:val="24"/>
              </w:rPr>
              <w:t xml:space="preserve">ка </w:t>
            </w:r>
            <w:r w:rsidR="00D04677">
              <w:rPr>
                <w:rFonts w:ascii="Times New Roman" w:eastAsia="Calibri" w:hAnsi="Times New Roman" w:cs="Times New Roman"/>
                <w:szCs w:val="24"/>
              </w:rPr>
              <w:t>до 55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>%</w:t>
            </w:r>
          </w:p>
        </w:tc>
      </w:tr>
      <w:tr w:rsidR="00526679" w14:paraId="12C087E5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36D3" w14:textId="77777777" w:rsidR="00526679" w:rsidRDefault="00AC013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F6F2" w14:textId="77777777" w:rsidR="00526679" w:rsidRDefault="00AC0138">
            <w:pPr>
              <w:pStyle w:val="af3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-</w:t>
            </w:r>
          </w:p>
        </w:tc>
      </w:tr>
      <w:tr w:rsidR="00526679" w14:paraId="03AF27EB" w14:textId="77777777" w:rsidTr="00177F57">
        <w:trPr>
          <w:trHeight w:val="26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17D5" w14:textId="77777777" w:rsidR="00526679" w:rsidRDefault="00AC0138">
            <w:r>
              <w:rPr>
                <w:rFonts w:ascii="Times New Roman" w:eastAsia="Calibri" w:hAnsi="Times New Roman" w:cs="Times New Roman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6B3" w14:textId="77777777" w:rsidR="00655BE3" w:rsidRPr="001F3C77" w:rsidRDefault="00655BE3" w:rsidP="00655BE3">
            <w:pPr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Этап I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F615B4" w:rsidRPr="00A777EA">
              <w:rPr>
                <w:rFonts w:ascii="Times New Roman" w:eastAsia="Calibri" w:hAnsi="Times New Roman" w:cs="Times New Roman"/>
                <w:szCs w:val="24"/>
              </w:rPr>
              <w:t>–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A777EA">
              <w:rPr>
                <w:rFonts w:ascii="Times New Roman" w:eastAsia="Calibri" w:hAnsi="Times New Roman" w:cs="Times New Roman"/>
                <w:szCs w:val="24"/>
              </w:rPr>
              <w:t>184 691,2</w:t>
            </w:r>
            <w:r w:rsidR="00F615B4">
              <w:rPr>
                <w:rFonts w:ascii="Times New Roman" w:eastAsia="Calibri" w:hAnsi="Times New Roman" w:cs="Times New Roman"/>
                <w:szCs w:val="24"/>
              </w:rPr>
              <w:t xml:space="preserve"> тыс. рубле</w:t>
            </w:r>
            <w:bookmarkStart w:id="0" w:name="_GoBack"/>
            <w:bookmarkEnd w:id="0"/>
            <w:r w:rsidR="00F615B4">
              <w:rPr>
                <w:rFonts w:ascii="Times New Roman" w:eastAsia="Calibri" w:hAnsi="Times New Roman" w:cs="Times New Roman"/>
                <w:szCs w:val="24"/>
              </w:rPr>
              <w:t>й</w:t>
            </w:r>
          </w:p>
          <w:p w14:paraId="36FC2F4B" w14:textId="0150DC8A" w:rsidR="00526679" w:rsidRPr="00A777EA" w:rsidRDefault="00F615B4" w:rsidP="00E70578">
            <w:pPr>
              <w:spacing w:after="0"/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Этап II </w:t>
            </w:r>
            <w:r w:rsidR="00A777EA" w:rsidRPr="00A777EA">
              <w:rPr>
                <w:rFonts w:ascii="Times New Roman" w:eastAsia="Calibri" w:hAnsi="Times New Roman" w:cs="Times New Roman"/>
                <w:szCs w:val="24"/>
              </w:rPr>
              <w:t xml:space="preserve">– </w:t>
            </w:r>
            <w:r w:rsidR="00BF15B4">
              <w:rPr>
                <w:rFonts w:ascii="Times New Roman" w:eastAsia="Calibri" w:hAnsi="Times New Roman" w:cs="Times New Roman"/>
                <w:szCs w:val="24"/>
              </w:rPr>
              <w:t>270 067</w:t>
            </w:r>
            <w:r w:rsidR="00E70578">
              <w:rPr>
                <w:rFonts w:ascii="Times New Roman" w:eastAsia="Calibri" w:hAnsi="Times New Roman" w:cs="Times New Roman"/>
                <w:szCs w:val="24"/>
              </w:rPr>
              <w:t>,8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тыс. рублей</w:t>
            </w:r>
          </w:p>
        </w:tc>
      </w:tr>
      <w:tr w:rsidR="00526679" w14:paraId="19F72827" w14:textId="77777777" w:rsidTr="00177F57">
        <w:trPr>
          <w:trHeight w:val="2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0369" w14:textId="77777777" w:rsidR="00526679" w:rsidRDefault="00AC01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  государственной программой Амурской области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D751" w14:textId="2CEB0A31" w:rsidR="00526679" w:rsidRDefault="00F34C9D" w:rsidP="00F34C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Национальная цель б) «</w:t>
            </w:r>
            <w:r w:rsidR="00AC0138">
              <w:rPr>
                <w:rFonts w:ascii="Times New Roman" w:hAnsi="Times New Roman" w:cs="Times New Roman"/>
                <w:szCs w:val="28"/>
              </w:rPr>
              <w:t>Реализация потенциала каждого человека, развитие его талантов, воспитание патриотичной и с</w:t>
            </w:r>
            <w:r w:rsidR="00F615B4">
              <w:rPr>
                <w:rFonts w:ascii="Times New Roman" w:hAnsi="Times New Roman" w:cs="Times New Roman"/>
                <w:szCs w:val="28"/>
              </w:rPr>
              <w:t>оциально от</w:t>
            </w:r>
            <w:r>
              <w:rPr>
                <w:rFonts w:ascii="Times New Roman" w:hAnsi="Times New Roman" w:cs="Times New Roman"/>
                <w:szCs w:val="28"/>
              </w:rPr>
              <w:t>ветственной личности»</w:t>
            </w:r>
          </w:p>
        </w:tc>
      </w:tr>
    </w:tbl>
    <w:p w14:paraId="39CC1EF5" w14:textId="77777777" w:rsidR="00526679" w:rsidRDefault="0052667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66CC7F15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343FEA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84D471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3D6C420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2EC7A2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AAD5AAE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77CB455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61EE2AB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EA8008" w14:textId="77777777" w:rsidR="00F615B4" w:rsidRDefault="00F615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556FB1" w14:textId="77777777" w:rsidR="00B54D31" w:rsidRDefault="00B54D31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3E7872" w14:textId="7A0170E8" w:rsidR="00526679" w:rsidRPr="00A91886" w:rsidRDefault="003838CF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2.2 </w:t>
      </w:r>
      <w:r w:rsidR="00AC0138" w:rsidRPr="00A91886">
        <w:rPr>
          <w:rFonts w:ascii="Times New Roman" w:eastAsia="Calibri" w:hAnsi="Times New Roman" w:cs="Times New Roman"/>
          <w:sz w:val="28"/>
          <w:szCs w:val="28"/>
        </w:rPr>
        <w:t xml:space="preserve">Показатели муниципальной программы </w:t>
      </w:r>
    </w:p>
    <w:tbl>
      <w:tblPr>
        <w:tblpPr w:leftFromText="180" w:rightFromText="180" w:vertAnchor="text" w:horzAnchor="margin" w:tblpXSpec="center" w:tblpY="106"/>
        <w:tblW w:w="14951" w:type="dxa"/>
        <w:jc w:val="center"/>
        <w:tblLayout w:type="fixed"/>
        <w:tblLook w:val="01E0" w:firstRow="1" w:lastRow="1" w:firstColumn="1" w:lastColumn="1" w:noHBand="0" w:noVBand="0"/>
      </w:tblPr>
      <w:tblGrid>
        <w:gridCol w:w="600"/>
        <w:gridCol w:w="1635"/>
        <w:gridCol w:w="567"/>
        <w:gridCol w:w="850"/>
        <w:gridCol w:w="851"/>
        <w:gridCol w:w="708"/>
        <w:gridCol w:w="709"/>
        <w:gridCol w:w="567"/>
        <w:gridCol w:w="567"/>
        <w:gridCol w:w="567"/>
        <w:gridCol w:w="567"/>
        <w:gridCol w:w="567"/>
        <w:gridCol w:w="567"/>
        <w:gridCol w:w="1276"/>
        <w:gridCol w:w="1276"/>
        <w:gridCol w:w="1984"/>
        <w:gridCol w:w="1093"/>
      </w:tblGrid>
      <w:tr w:rsidR="001A2077" w14:paraId="2EA7C98F" w14:textId="77777777" w:rsidTr="001A2077">
        <w:trPr>
          <w:trHeight w:val="21"/>
          <w:jc w:val="center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501B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F97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Наименова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ние пока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4C8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615B4">
              <w:rPr>
                <w:rFonts w:ascii="Times New Roman" w:eastAsia="Calibri" w:hAnsi="Times New Roman" w:cs="Times New Roman"/>
                <w:color w:val="000000"/>
              </w:rPr>
              <w:t>Уровень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D261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  <w:color w:val="000000"/>
              </w:rPr>
              <w:t>Признак возраста</w:t>
            </w:r>
            <w:r w:rsidRPr="00F615B4">
              <w:rPr>
                <w:rFonts w:ascii="Times New Roman" w:eastAsia="Calibri" w:hAnsi="Times New Roman" w:cs="Times New Roman"/>
                <w:color w:val="000000"/>
              </w:rPr>
              <w:softHyphen/>
              <w:t>ния/ убы</w:t>
            </w:r>
            <w:r w:rsidRPr="00F615B4">
              <w:rPr>
                <w:rFonts w:ascii="Times New Roman" w:eastAsia="Calibri" w:hAnsi="Times New Roman" w:cs="Times New Roman"/>
                <w:color w:val="000000"/>
              </w:rPr>
              <w:softHyphen/>
              <w:t>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85F8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Еди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ница измере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ния 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2D71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Базовое зна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4AA7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B33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До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ку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мент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614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Ответ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ственный за достижение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56DD4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Связь с по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казателями националь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ных целей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72AEC7" w14:textId="77777777" w:rsidR="00526679" w:rsidRPr="00F615B4" w:rsidRDefault="00AC0138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F615B4">
              <w:rPr>
                <w:rFonts w:ascii="Times New Roman" w:eastAsia="Calibri" w:hAnsi="Times New Roman" w:cs="Times New Roman"/>
              </w:rPr>
              <w:t>Инфор</w:t>
            </w:r>
            <w:r w:rsidRPr="00F615B4">
              <w:rPr>
                <w:rFonts w:ascii="Times New Roman" w:eastAsia="Calibri" w:hAnsi="Times New Roman" w:cs="Times New Roman"/>
              </w:rPr>
              <w:softHyphen/>
              <w:t>мационная система</w:t>
            </w:r>
          </w:p>
        </w:tc>
      </w:tr>
      <w:tr w:rsidR="001A2077" w14:paraId="29E98B61" w14:textId="77777777" w:rsidTr="001A2077">
        <w:trPr>
          <w:trHeight w:val="21"/>
          <w:jc w:val="center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2E7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77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73D5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94C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028F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174C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615B4">
              <w:rPr>
                <w:rFonts w:ascii="Times New Roman" w:eastAsia="Calibri" w:hAnsi="Times New Roman" w:cs="Times New Roman"/>
              </w:rPr>
              <w:t>значе-ние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6EEF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D19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FEBD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7D83" w14:textId="77777777" w:rsidR="00526679" w:rsidRPr="00F615B4" w:rsidRDefault="00AC0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F72A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C16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65C6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5E55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B107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D044B0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E80A8C" w14:textId="77777777" w:rsidR="00526679" w:rsidRPr="00F615B4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A2077" w14:paraId="5F4C6971" w14:textId="77777777" w:rsidTr="001A2077">
        <w:trPr>
          <w:trHeight w:val="2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DF00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103E" w14:textId="77777777" w:rsidR="00526679" w:rsidRPr="00F615B4" w:rsidRDefault="00AC0138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DD22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4D8C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D8CA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8A8E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6D3C" w14:textId="77777777" w:rsidR="00526679" w:rsidRPr="00F615B4" w:rsidRDefault="00AC0138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762E" w14:textId="77777777" w:rsidR="00526679" w:rsidRPr="00F615B4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A551" w14:textId="77777777" w:rsidR="00526679" w:rsidRPr="00F615B4" w:rsidRDefault="00AC0138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EFC4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F5C9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1A14" w14:textId="77777777" w:rsidR="00526679" w:rsidRPr="00F615B4" w:rsidRDefault="00AC01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46FC" w14:textId="77777777" w:rsidR="00526679" w:rsidRPr="00F615B4" w:rsidRDefault="00AC01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0399" w14:textId="0717B564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B416" w14:textId="12196B52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8FFB" w14:textId="6B506EBC" w:rsidR="00526679" w:rsidRPr="00F615B4" w:rsidRDefault="00F34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4E73" w14:textId="4F22366F" w:rsidR="00526679" w:rsidRPr="00F615B4" w:rsidRDefault="00F34C9D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1A2077" w14:paraId="3E27B090" w14:textId="77777777" w:rsidTr="001A2077">
        <w:trPr>
          <w:trHeight w:val="2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01D3" w14:textId="77777777" w:rsidR="00905B5F" w:rsidRPr="00F615B4" w:rsidRDefault="00C256C6" w:rsidP="00C256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B319" w14:textId="77777777" w:rsidR="00905B5F" w:rsidRPr="00F615B4" w:rsidRDefault="00905B5F" w:rsidP="00B971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Доля молодежи, участвующей в мероприятиях по реализации основных направлений муниципальной молодежной политики в городе Благовещенске, в общей численности молодежи от 14 до 35 лет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AFCF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F615B4">
              <w:rPr>
                <w:rFonts w:ascii="Times New Roman" w:eastAsia="Calibri" w:hAnsi="Times New Roman" w:cs="Times New Roman"/>
                <w:sz w:val="19"/>
                <w:szCs w:val="19"/>
              </w:rPr>
              <w:t>МП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570F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  <w:sz w:val="19"/>
                <w:szCs w:val="19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E9DD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903C" w14:textId="282AC7CC" w:rsidR="00905B5F" w:rsidRPr="00F615B4" w:rsidRDefault="006F2E8D" w:rsidP="006F2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3C8A" w14:textId="77777777" w:rsidR="00905B5F" w:rsidRPr="00F615B4" w:rsidRDefault="00905B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65CF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6A59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C25A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49,2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F7B9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45F4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200" w14:textId="77777777" w:rsidR="00905B5F" w:rsidRPr="00F615B4" w:rsidRDefault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041B" w14:textId="5D64691B" w:rsidR="00905B5F" w:rsidRPr="00F615B4" w:rsidRDefault="00F34C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34C9D">
              <w:rPr>
                <w:rFonts w:ascii="Times New Roman" w:eastAsia="Calibri" w:hAnsi="Times New Roman" w:cs="Times New Roman"/>
              </w:rPr>
              <w:t>Стратеги</w:t>
            </w:r>
            <w:r w:rsidR="001A2077">
              <w:rPr>
                <w:rFonts w:ascii="Times New Roman" w:eastAsia="Calibri" w:hAnsi="Times New Roman" w:cs="Times New Roman"/>
              </w:rPr>
              <w:t>я</w:t>
            </w:r>
            <w:r w:rsidRPr="00F34C9D">
              <w:rPr>
                <w:rFonts w:ascii="Times New Roman" w:eastAsia="Calibri" w:hAnsi="Times New Roman" w:cs="Times New Roman"/>
              </w:rPr>
              <w:t xml:space="preserve"> социально-экономического развития муниципального образования города Благовещенска на период до 2025 года, утвержденн</w:t>
            </w:r>
            <w:r w:rsidR="001A2077">
              <w:rPr>
                <w:rFonts w:ascii="Times New Roman" w:eastAsia="Calibri" w:hAnsi="Times New Roman" w:cs="Times New Roman"/>
              </w:rPr>
              <w:t>ая</w:t>
            </w:r>
            <w:r w:rsidRPr="00F34C9D">
              <w:rPr>
                <w:rFonts w:ascii="Times New Roman" w:eastAsia="Calibri" w:hAnsi="Times New Roman" w:cs="Times New Roman"/>
              </w:rPr>
              <w:t xml:space="preserve"> решением Благовещенской городской Думы от 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="00B54D31">
              <w:rPr>
                <w:rFonts w:ascii="Times New Roman" w:eastAsia="Calibri" w:hAnsi="Times New Roman" w:cs="Times New Roman"/>
              </w:rPr>
              <w:t>.12.</w:t>
            </w:r>
            <w:r>
              <w:rPr>
                <w:rFonts w:ascii="Times New Roman" w:eastAsia="Calibri" w:hAnsi="Times New Roman" w:cs="Times New Roman"/>
              </w:rPr>
              <w:t>2018</w:t>
            </w:r>
            <w:r w:rsidR="00B54D31">
              <w:rPr>
                <w:rFonts w:ascii="Times New Roman" w:eastAsia="Calibri" w:hAnsi="Times New Roman" w:cs="Times New Roman"/>
              </w:rPr>
              <w:t>№</w:t>
            </w:r>
            <w:r>
              <w:rPr>
                <w:rFonts w:ascii="Times New Roman" w:eastAsia="Calibri" w:hAnsi="Times New Roman" w:cs="Times New Roman"/>
              </w:rPr>
              <w:t xml:space="preserve"> 51/128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4BF0" w14:textId="7047A489" w:rsidR="00905B5F" w:rsidRPr="00F615B4" w:rsidRDefault="00F34C9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r w:rsidR="00C256C6">
              <w:rPr>
                <w:rFonts w:ascii="Times New Roman" w:eastAsia="Calibri" w:hAnsi="Times New Roman" w:cs="Times New Roman"/>
              </w:rPr>
              <w:t>Александр</w:t>
            </w:r>
            <w:proofErr w:type="spellEnd"/>
            <w:r w:rsidR="00C256C6">
              <w:rPr>
                <w:rFonts w:ascii="Times New Roman" w:eastAsia="Calibri" w:hAnsi="Times New Roman" w:cs="Times New Roman"/>
              </w:rPr>
              <w:t xml:space="preserve"> Николаевич – начальник отдела по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управления по физической культуре, спорту и делам молодежи администрации города Благовещенска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EFA3" w14:textId="2F15F83E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а) с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оздание к 2030 году условий для воспитания гармонично развитой, патриотичной и социально ответственной личности на основе традиционных российских духовно-нравственных и к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ультурно-исторических ценностей;</w:t>
            </w:r>
          </w:p>
          <w:p w14:paraId="4ADD1F86" w14:textId="78E1297A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 xml:space="preserve">величение к 2030 году доли молодых людей, участвующих в проектах и программах, 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lastRenderedPageBreak/>
              <w:t>направленных на профессиональное, личностное развитие и патриотическое воспитани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е, не менее чем до 75 процентов;</w:t>
            </w:r>
          </w:p>
          <w:p w14:paraId="200F3352" w14:textId="71012E0B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г)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величение к 2030 году доли молодых людей, верящих в возможности самореализации в Росси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и, не менее чем до 85 процентов;</w:t>
            </w:r>
          </w:p>
          <w:p w14:paraId="023089E3" w14:textId="55505E98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д) у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величение к 2030 году доли молодых людей, вовлеченных в добровольческую и общественную деятельност</w:t>
            </w: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ь, не менее чем до 45 процентов</w:t>
            </w:r>
            <w:r w:rsidR="001E398F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;</w:t>
            </w:r>
          </w:p>
          <w:p w14:paraId="1B268CAE" w14:textId="5D379C65" w:rsidR="00F34C9D" w:rsidRPr="00E1693D" w:rsidRDefault="00F34C9D" w:rsidP="00F34C9D">
            <w:pPr>
              <w:spacing w:after="0" w:line="240" w:lineRule="auto"/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</w:pP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е) о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 xml:space="preserve">беспечение к 2030 году функционирования эффективной системы </w:t>
            </w:r>
            <w:r w:rsidRPr="00E1693D"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lastRenderedPageBreak/>
              <w:t>выявления, поддержки и развития способностей и талантов детей и молодежи, основанной на принципах ответственности, справедливости, всеобщности и направленной на самоопределение и профессиональную ориен</w:t>
            </w:r>
            <w:r>
              <w:rPr>
                <w:rFonts w:ascii="Tempora LGC Uni" w:eastAsia="Open Sans" w:hAnsi="Tempora LGC Uni" w:cs="Tahoma"/>
                <w:sz w:val="24"/>
                <w:szCs w:val="24"/>
                <w:lang w:bidi="en-US"/>
              </w:rPr>
              <w:t>тацию 100 процентов обучающихся</w:t>
            </w:r>
          </w:p>
          <w:p w14:paraId="21204D31" w14:textId="39D40670" w:rsidR="00905B5F" w:rsidRPr="00F615B4" w:rsidRDefault="00905B5F" w:rsidP="00F34C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253E" w14:textId="77777777" w:rsidR="00905B5F" w:rsidRPr="00F615B4" w:rsidRDefault="00905B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15B4">
              <w:rPr>
                <w:rFonts w:ascii="Times New Roman" w:eastAsia="Calibri" w:hAnsi="Times New Roman" w:cs="Times New Roman"/>
              </w:rPr>
              <w:lastRenderedPageBreak/>
              <w:t>На бумажном носителе</w:t>
            </w:r>
          </w:p>
        </w:tc>
      </w:tr>
    </w:tbl>
    <w:p w14:paraId="050B01DC" w14:textId="6BA588DE" w:rsidR="00B54D31" w:rsidRDefault="00B54D31" w:rsidP="00B54D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80909A" w14:textId="77777777" w:rsidR="00B54D31" w:rsidRPr="00B54D31" w:rsidRDefault="00B54D31" w:rsidP="00B54D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87AE0D" w14:textId="33E8CCF1" w:rsidR="00526679" w:rsidRPr="003838CF" w:rsidRDefault="00AC0138" w:rsidP="003838CF">
      <w:pPr>
        <w:pStyle w:val="af4"/>
        <w:numPr>
          <w:ilvl w:val="2"/>
          <w:numId w:val="9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838CF">
        <w:rPr>
          <w:rFonts w:ascii="Times New Roman" w:eastAsia="Calibri" w:hAnsi="Times New Roman" w:cs="Times New Roman"/>
          <w:sz w:val="28"/>
          <w:szCs w:val="28"/>
        </w:rPr>
        <w:t>Прокси-показатели муниципальной программы отсутствуют</w:t>
      </w:r>
    </w:p>
    <w:p w14:paraId="522CF5D3" w14:textId="77777777" w:rsidR="00526679" w:rsidRPr="00C256C6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DF75F9" w14:textId="24E7D19B" w:rsidR="00526679" w:rsidRPr="003838CF" w:rsidRDefault="003838CF" w:rsidP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 </w:t>
      </w:r>
      <w:r w:rsidR="00AC0138" w:rsidRPr="003838CF">
        <w:rPr>
          <w:rFonts w:ascii="Times New Roman" w:eastAsia="Calibri" w:hAnsi="Times New Roman" w:cs="Times New Roman"/>
          <w:sz w:val="28"/>
          <w:szCs w:val="28"/>
        </w:rPr>
        <w:t>План достижения показа</w:t>
      </w:r>
      <w:r w:rsidR="001F3C77" w:rsidRPr="003838CF">
        <w:rPr>
          <w:rFonts w:ascii="Times New Roman" w:eastAsia="Calibri" w:hAnsi="Times New Roman" w:cs="Times New Roman"/>
          <w:sz w:val="28"/>
          <w:szCs w:val="28"/>
        </w:rPr>
        <w:t>телей муни</w:t>
      </w:r>
      <w:r w:rsidR="00C256C6" w:rsidRPr="003838CF">
        <w:rPr>
          <w:rFonts w:ascii="Times New Roman" w:eastAsia="Calibri" w:hAnsi="Times New Roman" w:cs="Times New Roman"/>
          <w:sz w:val="28"/>
          <w:szCs w:val="28"/>
        </w:rPr>
        <w:t>ципальной программы в 2025 году</w:t>
      </w:r>
    </w:p>
    <w:p w14:paraId="14BD8E87" w14:textId="77777777" w:rsidR="00526679" w:rsidRDefault="0052667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55" w:type="pct"/>
        <w:tblInd w:w="-13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2"/>
        <w:gridCol w:w="2683"/>
        <w:gridCol w:w="1313"/>
        <w:gridCol w:w="1265"/>
        <w:gridCol w:w="495"/>
        <w:gridCol w:w="524"/>
        <w:gridCol w:w="578"/>
        <w:gridCol w:w="500"/>
        <w:gridCol w:w="467"/>
        <w:gridCol w:w="651"/>
        <w:gridCol w:w="642"/>
        <w:gridCol w:w="455"/>
        <w:gridCol w:w="484"/>
        <w:gridCol w:w="485"/>
        <w:gridCol w:w="1274"/>
        <w:gridCol w:w="2364"/>
      </w:tblGrid>
      <w:tr w:rsidR="00526679" w14:paraId="37F1CCBA" w14:textId="77777777" w:rsidTr="001D0EDB">
        <w:trPr>
          <w:trHeight w:val="20"/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85F1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518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A63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AE0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02FE4A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65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475B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4C3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конец </w:t>
            </w:r>
            <w:r w:rsidRPr="00C256C6">
              <w:rPr>
                <w:rFonts w:ascii="Times New Roman" w:eastAsia="Calibri" w:hAnsi="Times New Roman" w:cs="Times New Roman"/>
              </w:rPr>
              <w:t xml:space="preserve">2025 </w:t>
            </w:r>
            <w:r>
              <w:rPr>
                <w:rFonts w:ascii="Times New Roman" w:eastAsia="Calibri" w:hAnsi="Times New Roman" w:cs="Times New Roman"/>
              </w:rPr>
              <w:t>года</w:t>
            </w:r>
          </w:p>
        </w:tc>
      </w:tr>
      <w:tr w:rsidR="00526679" w14:paraId="7A459B16" w14:textId="77777777" w:rsidTr="001D0EDB">
        <w:trPr>
          <w:trHeight w:val="20"/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CC1E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7EDB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56DF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9582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76AA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3ACF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1C58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53A0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2479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1FD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FB1C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14A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F5FA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515C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1295" w14:textId="77777777" w:rsidR="00526679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2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C801" w14:textId="77777777" w:rsidR="00526679" w:rsidRDefault="0052667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26679" w14:paraId="76A63100" w14:textId="77777777" w:rsidTr="001D0EDB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9B31" w14:textId="77777777" w:rsidR="00526679" w:rsidRPr="00C256C6" w:rsidRDefault="00AC0138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9EE9" w14:textId="02A050FB" w:rsidR="00526679" w:rsidRPr="00C256C6" w:rsidRDefault="001E398F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 2030 году создание</w:t>
            </w:r>
            <w:r w:rsidRPr="00F34C9D">
              <w:rPr>
                <w:rFonts w:ascii="Times New Roman" w:eastAsia="Calibri" w:hAnsi="Times New Roman" w:cs="Times New Roman"/>
                <w:szCs w:val="24"/>
              </w:rPr>
              <w:t xml:space="preserve">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</w:t>
            </w:r>
            <w:r>
              <w:rPr>
                <w:rFonts w:ascii="Times New Roman" w:eastAsia="Calibri" w:hAnsi="Times New Roman" w:cs="Times New Roman"/>
                <w:szCs w:val="24"/>
              </w:rPr>
              <w:t>ка до 55%</w:t>
            </w:r>
          </w:p>
        </w:tc>
      </w:tr>
      <w:tr w:rsidR="00526679" w14:paraId="437CC14F" w14:textId="77777777" w:rsidTr="001D0EDB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BD77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0CC" w14:textId="77777777" w:rsidR="00526679" w:rsidRPr="00C256C6" w:rsidRDefault="00AC0138">
            <w:pPr>
              <w:spacing w:after="160" w:line="240" w:lineRule="atLeast"/>
              <w:rPr>
                <w:rFonts w:ascii="Times New Roman" w:eastAsia="Calibri" w:hAnsi="Times New Roman" w:cs="Times New Roman"/>
                <w:u w:color="000000"/>
              </w:rPr>
            </w:pPr>
            <w:r w:rsidRPr="00C256C6">
              <w:rPr>
                <w:rFonts w:ascii="Times New Roman" w:eastAsia="Calibri" w:hAnsi="Times New Roman" w:cs="Times New Roman"/>
              </w:rPr>
              <w:t xml:space="preserve">Доля молодежи, участвующей в мероприятиях по </w:t>
            </w:r>
            <w:r w:rsidRPr="00C256C6">
              <w:rPr>
                <w:rFonts w:ascii="Times New Roman" w:eastAsia="Calibri" w:hAnsi="Times New Roman" w:cs="Times New Roman"/>
              </w:rPr>
              <w:lastRenderedPageBreak/>
              <w:t>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1188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u w:color="000000"/>
              </w:rPr>
            </w:pPr>
          </w:p>
          <w:p w14:paraId="35847CED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u w:color="000000"/>
              </w:rPr>
            </w:pPr>
            <w:r w:rsidRPr="00C256C6">
              <w:rPr>
                <w:rFonts w:ascii="Times New Roman" w:eastAsia="Calibri" w:hAnsi="Times New Roman" w:cs="Times New Roman"/>
                <w:u w:color="000000"/>
              </w:rPr>
              <w:lastRenderedPageBreak/>
              <w:t>МП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66F1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  <w:p w14:paraId="01AEF309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lastRenderedPageBreak/>
              <w:t>Процент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5EB0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F73452E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CBE2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5674C3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56EF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E8176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42CE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72AB7FF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7F57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DEEDF1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1F60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CF8424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F985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CD561D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4538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D052F0A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7E3A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0F970FB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150A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E401E5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8D4" w14:textId="77777777" w:rsidR="00526679" w:rsidRPr="00C256C6" w:rsidRDefault="0052667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417E0E" w14:textId="77777777" w:rsidR="00526679" w:rsidRPr="00C256C6" w:rsidRDefault="00AC0138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6C6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C308" w14:textId="77777777" w:rsidR="00526679" w:rsidRPr="00C256C6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D8005B0" w14:textId="77777777" w:rsidR="00526679" w:rsidRPr="00C256C6" w:rsidRDefault="00526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3670D7A" w14:textId="77777777" w:rsidR="00526679" w:rsidRPr="00C256C6" w:rsidRDefault="00D86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6C6">
              <w:rPr>
                <w:rFonts w:ascii="Times New Roman" w:eastAsia="Calibri" w:hAnsi="Times New Roman" w:cs="Times New Roman"/>
              </w:rPr>
              <w:t>48</w:t>
            </w:r>
          </w:p>
        </w:tc>
      </w:tr>
    </w:tbl>
    <w:p w14:paraId="584E7BDE" w14:textId="77777777" w:rsidR="00627414" w:rsidRDefault="00627414" w:rsidP="001E3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5F2CB3D" w14:textId="77777777" w:rsidR="00627414" w:rsidRDefault="006274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6BC9F6" w14:textId="09FE9B69" w:rsidR="00526679" w:rsidRDefault="003838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2.4 </w:t>
      </w:r>
      <w:r w:rsidR="00AC0138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682FC44C" w14:textId="77777777" w:rsidR="00526679" w:rsidRDefault="0052667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3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4"/>
        <w:gridCol w:w="5528"/>
        <w:gridCol w:w="3969"/>
        <w:gridCol w:w="3969"/>
      </w:tblGrid>
      <w:tr w:rsidR="00526679" w14:paraId="11B18A1B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80F6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1FAD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2689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24D2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Связь</w:t>
            </w:r>
          </w:p>
          <w:p w14:paraId="4BEE57F7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526679" w14:paraId="45E8F447" w14:textId="77777777" w:rsidTr="000C779F">
        <w:trPr>
          <w:trHeight w:val="36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EC72" w14:textId="77777777" w:rsidR="00526679" w:rsidRDefault="00AC0138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CBEC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F5E7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583E" w14:textId="77777777" w:rsidR="00526679" w:rsidRDefault="00AC0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256C6" w14:paraId="2A0ED4F0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12A6" w14:textId="7912F442" w:rsidR="00C256C6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2F63" w14:textId="016832A1" w:rsidR="00C256C6" w:rsidRDefault="001E398F" w:rsidP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Муниципальный проект</w:t>
            </w:r>
            <w:r w:rsidR="00C256C6">
              <w:rPr>
                <w:rFonts w:ascii="Times New Roman" w:eastAsia="Calibri" w:hAnsi="Times New Roman" w:cs="Times New Roman"/>
                <w:szCs w:val="24"/>
              </w:rPr>
              <w:t xml:space="preserve"> города Благовещенска «Поддержка </w:t>
            </w:r>
            <w:r>
              <w:rPr>
                <w:rFonts w:ascii="Times New Roman" w:eastAsia="Calibri" w:hAnsi="Times New Roman" w:cs="Times New Roman"/>
                <w:szCs w:val="24"/>
              </w:rPr>
              <w:t>молодежных инициатив</w:t>
            </w:r>
            <w:r w:rsidR="00C256C6">
              <w:rPr>
                <w:rFonts w:ascii="Times New Roman" w:eastAsia="Calibri" w:hAnsi="Times New Roman" w:cs="Times New Roman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Хопатько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 xml:space="preserve"> Виктория Андреевна – куратор проекта)</w:t>
            </w:r>
          </w:p>
        </w:tc>
      </w:tr>
      <w:tr w:rsidR="00526679" w14:paraId="3B8DD22D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B37" w14:textId="77777777" w:rsidR="00526679" w:rsidRDefault="00526679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028" w14:textId="3D4261F9" w:rsidR="00526679" w:rsidRDefault="002814FC" w:rsidP="002814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Ответственный за реализацию (Управление</w:t>
            </w:r>
            <w:r w:rsidR="00E9788A" w:rsidRPr="00E9788A">
              <w:rPr>
                <w:rFonts w:ascii="Times New Roman" w:eastAsia="Calibri" w:hAnsi="Times New Roman" w:cs="Times New Roman"/>
              </w:rPr>
              <w:t xml:space="preserve"> по физической культуре, спорту и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администрации города Благовещенска,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Александр Николаевич</w:t>
            </w:r>
            <w:r w:rsidR="001E398F">
              <w:rPr>
                <w:rFonts w:ascii="Times New Roman" w:eastAsia="Calibri" w:hAnsi="Times New Roman" w:cs="Times New Roman"/>
              </w:rPr>
              <w:t xml:space="preserve"> – руководитель МПБ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CAB2" w14:textId="73092FD4" w:rsidR="00526679" w:rsidRDefault="00E97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Срок реализации </w:t>
            </w:r>
            <w:r w:rsidR="001E398F">
              <w:rPr>
                <w:rFonts w:ascii="Times New Roman" w:eastAsia="Calibri" w:hAnsi="Times New Roman" w:cs="Times New Roman"/>
              </w:rPr>
              <w:t>(</w:t>
            </w:r>
            <w:r w:rsidR="00AC0138">
              <w:rPr>
                <w:rFonts w:ascii="Times New Roman" w:eastAsia="Calibri" w:hAnsi="Times New Roman" w:cs="Times New Roman"/>
              </w:rPr>
              <w:t>2025-2030</w:t>
            </w:r>
            <w:r w:rsidR="001E398F">
              <w:rPr>
                <w:rFonts w:ascii="Times New Roman" w:eastAsia="Calibri" w:hAnsi="Times New Roman" w:cs="Times New Roman"/>
              </w:rPr>
              <w:t xml:space="preserve"> годы)</w:t>
            </w:r>
          </w:p>
        </w:tc>
      </w:tr>
      <w:tr w:rsidR="005301A6" w14:paraId="3824CE0E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D513" w14:textId="3C3B3488" w:rsidR="005301A6" w:rsidRDefault="005301A6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F13BD" w14:textId="77777777" w:rsidR="005301A6" w:rsidRPr="00D86D3F" w:rsidRDefault="000C779F" w:rsidP="00D04677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Увеличение количества выданных субсидий некоммерческим общественным организациям в сфере молодежной политики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31B2" w14:textId="07D454C7" w:rsidR="005301A6" w:rsidRPr="00D86D3F" w:rsidRDefault="00DC37BF" w:rsidP="00DC3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Реализованы проекты в сфере молодежной политики на территории города Благовещенска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5335" w14:textId="77777777" w:rsidR="005301A6" w:rsidRDefault="000C779F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779F">
              <w:rPr>
                <w:rFonts w:ascii="Times New Roman" w:eastAsia="Calibri" w:hAnsi="Times New Roman" w:cs="Times New Roman"/>
                <w:szCs w:val="24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</w:tr>
      <w:tr w:rsidR="00627414" w14:paraId="436E048A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B298" w14:textId="320C7713" w:rsidR="00627414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6450" w14:textId="77777777" w:rsidR="00627414" w:rsidRDefault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Комплекс процессных мероприятий «Реализация мероприятий в области муниципальной молодежной политики и обеспечение деятельности муниципальных учреждений»</w:t>
            </w:r>
          </w:p>
        </w:tc>
      </w:tr>
      <w:tr w:rsidR="001E398F" w14:paraId="0CE5504E" w14:textId="77777777" w:rsidTr="00F3578A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FABB" w14:textId="77777777" w:rsidR="001E398F" w:rsidRDefault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7DC7" w14:textId="2683B5B3" w:rsidR="001E398F" w:rsidRDefault="001E398F" w:rsidP="001E3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Ответственный за реализацию (Управление</w:t>
            </w:r>
            <w:r w:rsidRPr="00E9788A">
              <w:rPr>
                <w:rFonts w:ascii="Times New Roman" w:eastAsia="Calibri" w:hAnsi="Times New Roman" w:cs="Times New Roman"/>
              </w:rPr>
              <w:t xml:space="preserve"> по физической культуре, спорту и делам молодежи</w:t>
            </w:r>
            <w:r>
              <w:rPr>
                <w:rFonts w:ascii="Times New Roman" w:eastAsia="Calibri" w:hAnsi="Times New Roman" w:cs="Times New Roman"/>
              </w:rPr>
              <w:t xml:space="preserve"> администрации города Благовещенс</w:t>
            </w:r>
            <w:r w:rsidR="008B749E">
              <w:rPr>
                <w:rFonts w:ascii="Times New Roman" w:eastAsia="Calibri" w:hAnsi="Times New Roman" w:cs="Times New Roman"/>
              </w:rPr>
              <w:t xml:space="preserve">ка, </w:t>
            </w:r>
            <w:proofErr w:type="spellStart"/>
            <w:r w:rsidR="008B749E">
              <w:rPr>
                <w:rFonts w:ascii="Times New Roman" w:eastAsia="Calibri" w:hAnsi="Times New Roman" w:cs="Times New Roman"/>
              </w:rPr>
              <w:t>Екжанов</w:t>
            </w:r>
            <w:proofErr w:type="spellEnd"/>
            <w:r w:rsidR="008B749E">
              <w:rPr>
                <w:rFonts w:ascii="Times New Roman" w:eastAsia="Calibri" w:hAnsi="Times New Roman" w:cs="Times New Roman"/>
              </w:rPr>
              <w:t xml:space="preserve"> </w:t>
            </w:r>
            <w:r w:rsidR="008B749E">
              <w:rPr>
                <w:rFonts w:ascii="Times New Roman" w:eastAsia="Calibri" w:hAnsi="Times New Roman" w:cs="Times New Roman"/>
              </w:rPr>
              <w:lastRenderedPageBreak/>
              <w:t>Александр Николаевич – руководитель КПМ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2B63" w14:textId="662CE126" w:rsidR="001E398F" w:rsidRDefault="001E3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Срок реализации (2025-2030 годы)</w:t>
            </w:r>
          </w:p>
        </w:tc>
      </w:tr>
      <w:tr w:rsidR="0061775D" w14:paraId="239DEAA8" w14:textId="77777777" w:rsidTr="000C779F">
        <w:trPr>
          <w:trHeight w:val="2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F3CD" w14:textId="0CAE268B" w:rsidR="0061775D" w:rsidRDefault="00DC37B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5FF3A" w14:textId="77777777" w:rsidR="0061775D" w:rsidRPr="00D86D3F" w:rsidRDefault="00EA5DAB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Уровень вовлеченности молодежи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225F" w14:textId="055B9683" w:rsidR="0061775D" w:rsidRPr="00D86D3F" w:rsidRDefault="008B749E" w:rsidP="00D046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Реализованы основные направления муниципальной молодежной политики в городе Благовещенске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693C" w14:textId="77777777" w:rsidR="0061775D" w:rsidRDefault="000C779F" w:rsidP="00C256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256C6">
              <w:rPr>
                <w:rFonts w:ascii="Times New Roman" w:eastAsia="Calibri" w:hAnsi="Times New Roman" w:cs="Times New Roman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</w:t>
            </w:r>
          </w:p>
        </w:tc>
      </w:tr>
    </w:tbl>
    <w:p w14:paraId="3A21DD0A" w14:textId="77777777" w:rsidR="001A2077" w:rsidRDefault="001A207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FDFA19" w14:textId="5958AE41" w:rsidR="00A91886" w:rsidRPr="003838CF" w:rsidRDefault="00EA5DAB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 </w:t>
      </w:r>
      <w:r w:rsidR="00A91886"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Разделы «Основные положения» и «Финансовое обеспечение» паспортов структурных элементов муниципальной программы </w:t>
      </w:r>
    </w:p>
    <w:p w14:paraId="3C0E1C16" w14:textId="77439BCC" w:rsidR="00EA5DAB" w:rsidRPr="003838CF" w:rsidRDefault="00A91886" w:rsidP="00EA5D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3.1. Муниципальный проект города Благовещенска «Поддержка молодежных инициатив»</w:t>
      </w:r>
    </w:p>
    <w:p w14:paraId="29216D65" w14:textId="6A8D8799" w:rsidR="00A91886" w:rsidRPr="00E808B2" w:rsidRDefault="00E808B2" w:rsidP="00E808B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Основные положения</w:t>
      </w:r>
    </w:p>
    <w:p w14:paraId="62ED87CE" w14:textId="77777777" w:rsidR="00A91886" w:rsidRDefault="00A91886" w:rsidP="00A91886">
      <w:pPr>
        <w:pStyle w:val="ConsPlusNormal"/>
        <w:jc w:val="center"/>
        <w:outlineLvl w:val="2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228"/>
        <w:gridCol w:w="543"/>
        <w:gridCol w:w="4392"/>
        <w:gridCol w:w="3958"/>
        <w:gridCol w:w="1284"/>
        <w:gridCol w:w="1352"/>
      </w:tblGrid>
      <w:tr w:rsidR="00E808B2" w:rsidRPr="00963F2B" w14:paraId="730AC7E2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17B9CFA8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4E6028A3" w14:textId="46C8EA46" w:rsidR="00E808B2" w:rsidRPr="00E808B2" w:rsidRDefault="001A2077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молодежных инициатив</w:t>
            </w:r>
          </w:p>
        </w:tc>
        <w:tc>
          <w:tcPr>
            <w:tcW w:w="1341" w:type="pct"/>
            <w:shd w:val="clear" w:color="auto" w:fill="auto"/>
          </w:tcPr>
          <w:p w14:paraId="5A03CF6D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5F397D1C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3B818652" w14:textId="77777777" w:rsidR="00E808B2" w:rsidRPr="00E808B2" w:rsidRDefault="00E808B2" w:rsidP="001D2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31.12.2030 </w:t>
            </w:r>
          </w:p>
        </w:tc>
      </w:tr>
      <w:tr w:rsidR="00E808B2" w:rsidRPr="00963F2B" w14:paraId="5718B31C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7FA32FF8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Куратор проекта </w:t>
            </w:r>
          </w:p>
          <w:p w14:paraId="32743B80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301B6176" w14:textId="14E57F32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Хопатько</w:t>
            </w:r>
            <w:proofErr w:type="spellEnd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 xml:space="preserve"> Виктория Андреевна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576BC0B" w14:textId="1A18B2FA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E808B2" w:rsidRPr="00963F2B" w14:paraId="200032A4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699C0D17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2AF15FB" w14:textId="077B975A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Климова Оксана Владимировна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31EB03DE" w14:textId="76C848DB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E808B2" w:rsidRPr="00963F2B" w14:paraId="00454CBB" w14:textId="77777777" w:rsidTr="001D22DE">
        <w:trPr>
          <w:trHeight w:val="20"/>
        </w:trPr>
        <w:tc>
          <w:tcPr>
            <w:tcW w:w="1094" w:type="pct"/>
            <w:shd w:val="clear" w:color="auto" w:fill="auto"/>
          </w:tcPr>
          <w:p w14:paraId="42A392FF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184B1D2D" w14:textId="1C7DDCB4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Екжанов</w:t>
            </w:r>
            <w:proofErr w:type="spellEnd"/>
            <w:r w:rsidRPr="00E808B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4AB0757" w14:textId="1C7A8AD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молодежи управления по физической культуре, спорту и делам молодежи администрации города Благовещенска</w:t>
            </w:r>
          </w:p>
        </w:tc>
      </w:tr>
      <w:tr w:rsidR="00E808B2" w:rsidRPr="00963F2B" w14:paraId="77A02301" w14:textId="77777777" w:rsidTr="001D22DE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7D9D5747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182A4B9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29A2870B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Муниципальная программа/направление (подпрограмма) </w:t>
            </w:r>
          </w:p>
          <w:p w14:paraId="5B238AC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7D8F258A" w14:textId="3B93DE94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hAnsi="Times New Roman" w:cs="Times New Roman"/>
                <w:sz w:val="20"/>
                <w:szCs w:val="20"/>
              </w:rPr>
              <w:t>Развитие потенциала молодежи города Благовещенска</w:t>
            </w:r>
          </w:p>
        </w:tc>
      </w:tr>
      <w:tr w:rsidR="00E808B2" w:rsidRPr="00963F2B" w14:paraId="59339695" w14:textId="77777777" w:rsidTr="001D22DE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556BD193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14:paraId="2453EA1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4249421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0F7920E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34EF3E3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808B2" w:rsidRPr="00963F2B" w14:paraId="0D35128E" w14:textId="77777777" w:rsidTr="001D22DE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2B24A59A" w14:textId="77777777" w:rsidR="00E808B2" w:rsidRPr="00E808B2" w:rsidRDefault="00E808B2" w:rsidP="001D22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</w:tcPr>
          <w:p w14:paraId="37F1C5C2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513C81E3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Федерации/направление (подпрограмм)</w:t>
            </w:r>
          </w:p>
          <w:p w14:paraId="194FB636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220DF9CE" w14:textId="77777777" w:rsidR="00E808B2" w:rsidRPr="00E808B2" w:rsidRDefault="00E808B2" w:rsidP="001D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8B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49571B79" w14:textId="77777777" w:rsidR="00E808B2" w:rsidRDefault="00E808B2" w:rsidP="00E808B2">
      <w:pPr>
        <w:pStyle w:val="ConsPlusNormal"/>
        <w:outlineLvl w:val="2"/>
        <w:rPr>
          <w:rFonts w:ascii="Times New Roman" w:hAnsi="Times New Roman" w:cs="Times New Roman"/>
          <w:sz w:val="28"/>
        </w:rPr>
      </w:pPr>
    </w:p>
    <w:p w14:paraId="10D299DA" w14:textId="19642430" w:rsidR="00A91886" w:rsidRPr="00A91886" w:rsidRDefault="00A91886" w:rsidP="00E808B2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A91886">
        <w:rPr>
          <w:rFonts w:ascii="Times New Roman" w:hAnsi="Times New Roman" w:cs="Times New Roman"/>
          <w:sz w:val="28"/>
        </w:rPr>
        <w:t>Финансовое обеспечение реализации муниципального пр</w:t>
      </w:r>
      <w:r w:rsidR="00E808B2">
        <w:rPr>
          <w:rFonts w:ascii="Times New Roman" w:hAnsi="Times New Roman" w:cs="Times New Roman"/>
          <w:sz w:val="28"/>
        </w:rPr>
        <w:t xml:space="preserve">оекта </w:t>
      </w:r>
      <w:r w:rsidRPr="00A91886">
        <w:rPr>
          <w:rFonts w:ascii="Times New Roman" w:hAnsi="Times New Roman" w:cs="Times New Roman"/>
          <w:sz w:val="28"/>
        </w:rPr>
        <w:t>города Благовещенска</w:t>
      </w:r>
    </w:p>
    <w:p w14:paraId="7A650966" w14:textId="77777777" w:rsidR="00A91886" w:rsidRPr="00A91886" w:rsidRDefault="00A91886" w:rsidP="00A9188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914"/>
        <w:gridCol w:w="5437"/>
        <w:gridCol w:w="1055"/>
        <w:gridCol w:w="1049"/>
        <w:gridCol w:w="1049"/>
        <w:gridCol w:w="996"/>
        <w:gridCol w:w="1055"/>
        <w:gridCol w:w="1052"/>
        <w:gridCol w:w="2087"/>
      </w:tblGrid>
      <w:tr w:rsidR="00A91886" w:rsidRPr="00A91886" w14:paraId="752C2236" w14:textId="77777777" w:rsidTr="00DF0CEF"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79A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14:paraId="0C15CF3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8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38C3" w14:textId="77777777" w:rsidR="00A91886" w:rsidRPr="00A91886" w:rsidRDefault="00A91886" w:rsidP="00AC39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2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6B22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 xml:space="preserve">Объем финансового обеспечения по годам реализации </w:t>
            </w:r>
          </w:p>
          <w:p w14:paraId="1E83A61C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(тыс. рублей)</w:t>
            </w:r>
          </w:p>
        </w:tc>
        <w:tc>
          <w:tcPr>
            <w:tcW w:w="7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40D6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Всего (тыс. рублей)</w:t>
            </w:r>
          </w:p>
        </w:tc>
      </w:tr>
      <w:tr w:rsidR="00A91886" w:rsidRPr="00A91886" w14:paraId="7FE92440" w14:textId="77777777" w:rsidTr="00DF0CEF"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74F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8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119C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340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171B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EEB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3DCE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2028</w:t>
            </w:r>
          </w:p>
        </w:tc>
        <w:tc>
          <w:tcPr>
            <w:tcW w:w="3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D8E8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2029</w:t>
            </w:r>
          </w:p>
        </w:tc>
        <w:tc>
          <w:tcPr>
            <w:tcW w:w="3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2AA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2030</w:t>
            </w:r>
          </w:p>
        </w:tc>
        <w:tc>
          <w:tcPr>
            <w:tcW w:w="7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1180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A91886" w:rsidRPr="00A91886" w14:paraId="222A8FD0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B9C4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6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5A43" w14:textId="77777777" w:rsidR="00A91886" w:rsidRPr="00A91886" w:rsidRDefault="00A91886" w:rsidP="00AC39FB">
            <w:pPr>
              <w:pStyle w:val="af9"/>
              <w:spacing w:beforeAutospacing="0" w:after="0" w:afterAutospacing="0" w:line="288" w:lineRule="atLeast"/>
              <w:rPr>
                <w:sz w:val="20"/>
                <w:szCs w:val="20"/>
              </w:rPr>
            </w:pPr>
            <w:r w:rsidRPr="00A91886">
              <w:rPr>
                <w:sz w:val="20"/>
                <w:szCs w:val="20"/>
              </w:rPr>
              <w:t>ОЗР отсутствует</w:t>
            </w:r>
          </w:p>
        </w:tc>
      </w:tr>
      <w:tr w:rsidR="00A91886" w:rsidRPr="00A91886" w14:paraId="1DE97944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DF60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6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448" w14:textId="37786A55" w:rsidR="00A91886" w:rsidRPr="00A91886" w:rsidRDefault="00E808B2" w:rsidP="00AC39FB">
            <w:pPr>
              <w:pStyle w:val="af9"/>
              <w:spacing w:beforeAutospacing="0" w:after="0" w:afterAutospacing="0" w:line="28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МП </w:t>
            </w:r>
            <w:r w:rsidR="001A2077">
              <w:rPr>
                <w:sz w:val="20"/>
                <w:szCs w:val="20"/>
              </w:rPr>
              <w:t>«</w:t>
            </w:r>
            <w:r w:rsidRPr="00E808B2">
              <w:rPr>
                <w:sz w:val="20"/>
                <w:szCs w:val="20"/>
              </w:rPr>
              <w:t>К 2030 году 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города Благовещенска до 55%</w:t>
            </w:r>
            <w:r w:rsidR="001A2077">
              <w:rPr>
                <w:sz w:val="20"/>
                <w:szCs w:val="20"/>
              </w:rPr>
              <w:t>»</w:t>
            </w:r>
            <w:r w:rsidRPr="00E808B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Показатель МПБ </w:t>
            </w:r>
            <w:r w:rsidR="001A2077">
              <w:rPr>
                <w:sz w:val="20"/>
                <w:szCs w:val="20"/>
              </w:rPr>
              <w:t>«</w:t>
            </w:r>
            <w:r w:rsidR="00A91886" w:rsidRPr="00A91886">
              <w:rPr>
                <w:sz w:val="20"/>
                <w:szCs w:val="20"/>
              </w:rPr>
              <w:t>Увеличение количества выданных субсидий некоммерческим общественным организациям в сфере молодежной политики</w:t>
            </w:r>
            <w:r w:rsidR="001A2077">
              <w:rPr>
                <w:sz w:val="20"/>
                <w:szCs w:val="20"/>
              </w:rPr>
              <w:t>»</w:t>
            </w:r>
          </w:p>
        </w:tc>
      </w:tr>
      <w:tr w:rsidR="00A91886" w:rsidRPr="00A91886" w14:paraId="44465AC9" w14:textId="77777777" w:rsidTr="00DF0CEF">
        <w:trPr>
          <w:trHeight w:val="545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E9F7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6E69" w14:textId="77777777" w:rsidR="00A91886" w:rsidRPr="00A91886" w:rsidRDefault="00A91886" w:rsidP="00AC3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«Финансовая поддержка некоммерческих организаций, осуществляющих деятельность, направленную на реализацию социально значимых проектов и мероприятий», всего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AF8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96F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71C8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186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108A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5653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7FF9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2 056,8</w:t>
            </w:r>
          </w:p>
        </w:tc>
      </w:tr>
      <w:tr w:rsidR="00E808B2" w:rsidRPr="00A91886" w14:paraId="5C94892E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296" w14:textId="1DB1A12E" w:rsidR="00E808B2" w:rsidRPr="00A91886" w:rsidRDefault="00E808B2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1D2B" w14:textId="7567799E" w:rsidR="00E808B2" w:rsidRPr="00A91886" w:rsidRDefault="00E808B2" w:rsidP="00E808B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Муниципальный бюджет (всего), из них: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B05" w14:textId="3509DA2F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54D6" w14:textId="560403F5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5D4C" w14:textId="7318A165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185C" w14:textId="12F4A644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3CB1" w14:textId="4E9B3ADF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1FC6" w14:textId="342E5162" w:rsidR="00E808B2" w:rsidRPr="00A91886" w:rsidRDefault="00E808B2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0E817" w14:textId="6FF4E44E" w:rsidR="00E808B2" w:rsidRPr="00A91886" w:rsidRDefault="00E808B2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0E3EF136" w14:textId="77777777" w:rsidTr="00DF0CEF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9714" w14:textId="6F9EFD21" w:rsidR="00A91886" w:rsidRPr="00A91886" w:rsidRDefault="00DF0CEF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 М</w:t>
            </w:r>
          </w:p>
        </w:tc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ADBD" w14:textId="77777777" w:rsidR="00A91886" w:rsidRPr="00A91886" w:rsidRDefault="00A91886" w:rsidP="00AC39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Местный бюджет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C7A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BC5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36E4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B361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4F1B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817F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BD67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69CF260F" w14:textId="77777777" w:rsidTr="00AC39FB">
        <w:tc>
          <w:tcPr>
            <w:tcW w:w="21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6176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ИТОГО ПО ПРОЕКТУ: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B239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240C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DD9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CB28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A24F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964E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7ED7F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  <w:tr w:rsidR="00A91886" w:rsidRPr="00A91886" w14:paraId="0B55C40A" w14:textId="77777777" w:rsidTr="00AC39FB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F047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A91886" w:rsidRPr="00A91886" w14:paraId="6FE6CBB8" w14:textId="77777777" w:rsidTr="00AC39FB">
        <w:trPr>
          <w:trHeight w:val="296"/>
        </w:trPr>
        <w:tc>
          <w:tcPr>
            <w:tcW w:w="21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6ADA" w14:textId="77777777" w:rsidR="00A91886" w:rsidRPr="00A91886" w:rsidRDefault="00A91886" w:rsidP="00AC39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1886">
              <w:rPr>
                <w:rFonts w:ascii="Times New Roman" w:hAnsi="Times New Roman" w:cs="Times New Roman"/>
                <w:sz w:val="20"/>
              </w:rPr>
              <w:t>Местный бюджет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286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499,2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DC65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C95C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B0E0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7523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B1FB" w14:textId="77777777" w:rsidR="00A91886" w:rsidRPr="00A91886" w:rsidRDefault="00A91886" w:rsidP="00AC3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337,9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3C419" w14:textId="77777777" w:rsidR="00A91886" w:rsidRPr="00A91886" w:rsidRDefault="00A91886" w:rsidP="00AC39FB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886">
              <w:rPr>
                <w:rFonts w:ascii="Times New Roman" w:hAnsi="Times New Roman" w:cs="Times New Roman"/>
                <w:sz w:val="20"/>
                <w:szCs w:val="20"/>
              </w:rPr>
              <w:t>2 056,8</w:t>
            </w:r>
          </w:p>
        </w:tc>
      </w:tr>
    </w:tbl>
    <w:p w14:paraId="04224D7B" w14:textId="77777777" w:rsidR="00A91886" w:rsidRPr="00E66D2B" w:rsidRDefault="00A91886" w:rsidP="00A918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0"/>
        </w:rPr>
      </w:pPr>
    </w:p>
    <w:p w14:paraId="44E97996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7BD77C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3CA0E6A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B1DCF2C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D4AF6E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9EF6EA7" w14:textId="77777777" w:rsidR="009252E7" w:rsidRDefault="009252E7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BCDD6A" w14:textId="5B5AEAD2" w:rsidR="00A91886" w:rsidRPr="003838CF" w:rsidRDefault="00A91886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3.2 </w:t>
      </w:r>
      <w:r w:rsidR="00C75966">
        <w:rPr>
          <w:rFonts w:ascii="Times New Roman" w:eastAsia="Calibri" w:hAnsi="Times New Roman" w:cs="Times New Roman"/>
          <w:b/>
          <w:bCs/>
          <w:sz w:val="28"/>
          <w:szCs w:val="28"/>
        </w:rPr>
        <w:t>Комплекс</w:t>
      </w: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процессных мероприятий «Реализация мероприятий в области муниципальной молодежной политики и обеспечение деятельности муниципальных учреждений»</w:t>
      </w:r>
    </w:p>
    <w:p w14:paraId="17088DF5" w14:textId="77777777" w:rsidR="00A91886" w:rsidRPr="00C62FD4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3E3A9C70" w14:textId="77777777" w:rsidR="00A91886" w:rsidRPr="00C62FD4" w:rsidRDefault="00A91886" w:rsidP="00A9188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4791" w:type="dxa"/>
        <w:tblInd w:w="-5" w:type="dxa"/>
        <w:tblLook w:val="01E0" w:firstRow="1" w:lastRow="1" w:firstColumn="1" w:lastColumn="1" w:noHBand="0" w:noVBand="0"/>
      </w:tblPr>
      <w:tblGrid>
        <w:gridCol w:w="5611"/>
        <w:gridCol w:w="9180"/>
      </w:tblGrid>
      <w:tr w:rsidR="00A91886" w:rsidRPr="00C62FD4" w14:paraId="296611F2" w14:textId="77777777" w:rsidTr="00AC39FB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4383" w14:textId="77777777" w:rsidR="00A91886" w:rsidRPr="00C62FD4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D5B9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Хопатько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Виктория Андреевна</w:t>
            </w:r>
          </w:p>
        </w:tc>
      </w:tr>
      <w:tr w:rsidR="00A91886" w:rsidRPr="00C62FD4" w14:paraId="25A960BE" w14:textId="77777777" w:rsidTr="00AC39FB">
        <w:trPr>
          <w:trHeight w:val="20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2E6E" w14:textId="77777777" w:rsidR="00A91886" w:rsidRPr="00C62FD4" w:rsidRDefault="00A91886" w:rsidP="00AC39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10AB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по физической культуре, спорту и делам молодежи администрации города Благовещенска, Климова Оксана Владимировна, начальник управления</w:t>
            </w:r>
          </w:p>
        </w:tc>
      </w:tr>
      <w:tr w:rsidR="00A91886" w:rsidRPr="00C62FD4" w14:paraId="250E4A95" w14:textId="77777777" w:rsidTr="00AC39FB">
        <w:trPr>
          <w:trHeight w:val="20"/>
        </w:trPr>
        <w:tc>
          <w:tcPr>
            <w:tcW w:w="5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0CB9" w14:textId="77777777" w:rsidR="00A91886" w:rsidRPr="00C62FD4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FBC8" w14:textId="77777777" w:rsidR="00A91886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Муниципальная программа</w:t>
            </w:r>
          </w:p>
          <w:p w14:paraId="3CA51B1F" w14:textId="6910C75F" w:rsidR="00A91886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A91886">
              <w:rPr>
                <w:rFonts w:ascii="Times New Roman" w:eastAsia="Calibri" w:hAnsi="Times New Roman" w:cs="Times New Roman"/>
              </w:rPr>
              <w:t>Развитие потенциала молодежи города Благовещенска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171CE6BD" w14:textId="77777777" w:rsidR="00A91886" w:rsidRDefault="00A91886" w:rsidP="009252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A21074" w14:textId="0586E553" w:rsidR="00A91886" w:rsidRPr="00A345BC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5BC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255E0D55" w14:textId="77777777" w:rsidR="00A91886" w:rsidRPr="00A345BC" w:rsidRDefault="00A91886" w:rsidP="00A9188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5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850"/>
        <w:gridCol w:w="851"/>
        <w:gridCol w:w="850"/>
        <w:gridCol w:w="851"/>
        <w:gridCol w:w="1701"/>
      </w:tblGrid>
      <w:tr w:rsidR="00A91886" w:rsidRPr="00A345BC" w14:paraId="67F3C6AF" w14:textId="77777777" w:rsidTr="00AC39FB">
        <w:trPr>
          <w:trHeight w:val="20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22B88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мероприятия (результата) /</w:t>
            </w:r>
          </w:p>
          <w:p w14:paraId="33BCB5FB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332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D3841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14B0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14:paraId="209AA68A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по годам реализации, тыс. рублей</w:t>
            </w:r>
          </w:p>
        </w:tc>
      </w:tr>
      <w:tr w:rsidR="00A91886" w:rsidRPr="00A345BC" w14:paraId="4185B646" w14:textId="77777777" w:rsidTr="00AC39FB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1A1D84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00AF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819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8EB5" w14:textId="77777777" w:rsidR="00A91886" w:rsidRPr="00A345BC" w:rsidRDefault="00A91886" w:rsidP="00AC39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979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1E0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C585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4F44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</w:tr>
      <w:tr w:rsidR="00A91886" w:rsidRPr="00A345BC" w14:paraId="3EE6EF6F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E7BB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DE9D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23A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5F62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28C3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ABD6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1945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2E73" w14:textId="77777777" w:rsidR="00A91886" w:rsidRPr="00A345BC" w:rsidRDefault="00A91886" w:rsidP="00AC3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45B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A91886" w:rsidRPr="00A345BC" w14:paraId="1EC44205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C405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A98A" w14:textId="77777777" w:rsidR="00A91886" w:rsidRPr="00122FDB" w:rsidRDefault="00A91886" w:rsidP="00451125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D08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8F4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42E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576A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44C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E313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1A2077" w:rsidRPr="00A345BC" w14:paraId="1231867C" w14:textId="77777777" w:rsidTr="007B74E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585DE" w14:textId="77777777" w:rsidR="001A2077" w:rsidRPr="00122FDB" w:rsidRDefault="001A2077" w:rsidP="001A2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7D80" w14:textId="3B0F0BCC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AU"/>
              </w:rPr>
              <w:t>40 982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67E7" w14:textId="19CDA934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41 891,8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B892" w14:textId="2D6AE8B5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43 152,2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A6F6" w14:textId="13A6C61D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45 176,1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F0D4" w14:textId="4430E834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47 295,1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B71B" w14:textId="41804C4B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49 513,5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423A" w14:textId="5E06FC33" w:rsidR="001A2077" w:rsidRPr="00451125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268 011,0</w:t>
            </w:r>
          </w:p>
        </w:tc>
      </w:tr>
      <w:tr w:rsidR="00A91886" w:rsidRPr="00A345BC" w14:paraId="199D5967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BFFF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85D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40 892,30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214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41 801,8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A0E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43 062,2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9A3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45 086,1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74C9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47 205,1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303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49 423,5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943B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267 471,0</w:t>
            </w:r>
          </w:p>
        </w:tc>
      </w:tr>
      <w:tr w:rsidR="00A91886" w:rsidRPr="00A345BC" w14:paraId="2B19A479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1CD77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2D8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E2C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F0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2C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AD68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39B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C72C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  <w:tr w:rsidR="00A91886" w:rsidRPr="00A345BC" w14:paraId="26860763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7865C" w14:textId="404139D6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Выплата премий в сфере молодежной политики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271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F1D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F10A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C7C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F6A7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3FB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D0D5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2133932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DF0CEF" w:rsidRPr="00A345BC" w14:paraId="5B4121B9" w14:textId="77777777" w:rsidTr="00217241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61ABB" w14:textId="77777777" w:rsidR="00DF0CEF" w:rsidRPr="00122FDB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79DB" w14:textId="091EF04A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C591" w14:textId="02F4F112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6FAA8" w14:textId="09D0FD22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D49A" w14:textId="318BC0AB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DC0E" w14:textId="596B3D3F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E333" w14:textId="02198261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D466" w14:textId="27AB6F00" w:rsidR="00DF0CEF" w:rsidRPr="00451125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A91886" w:rsidRPr="00A345BC" w14:paraId="2718E963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9BFB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1E5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50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BBD1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7238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628,2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B2E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F24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688,3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7338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3 824,2</w:t>
            </w:r>
          </w:p>
        </w:tc>
      </w:tr>
      <w:tr w:rsidR="00A91886" w:rsidRPr="00A345BC" w14:paraId="6E093BC6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C8FD0" w14:textId="0122DB22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Проведение мероприятий по работе с молодежью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F78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DAA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AA0F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CB2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73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D7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F873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DF0CEF" w:rsidRPr="00A345BC" w14:paraId="7563CDC0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71FA0" w14:textId="77777777" w:rsidR="00DF0CEF" w:rsidRPr="00122FDB" w:rsidRDefault="00DF0CEF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3158" w14:textId="51469C73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A5F5" w14:textId="1CECD27A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6931" w14:textId="44535EF9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57AF" w14:textId="4D6F4954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E170" w14:textId="415CF14F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721D" w14:textId="25A23CB7" w:rsidR="00DF0CEF" w:rsidRPr="00122FDB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6FA5" w14:textId="5C000A3A" w:rsidR="00DF0CEF" w:rsidRPr="00451125" w:rsidRDefault="00DF0CEF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A91886" w:rsidRPr="00A345BC" w14:paraId="50374C45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4E38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E10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55A3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249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38B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3 141,0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EE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3 288,6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8A8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3 443,2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F127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19 172,8</w:t>
            </w:r>
          </w:p>
        </w:tc>
      </w:tr>
      <w:tr w:rsidR="00A91886" w:rsidRPr="00A345BC" w14:paraId="7C4DDD3C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80772" w14:textId="17A1D8E8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(результат) «</w:t>
            </w: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Обеспечение деятельности (оказание услуг, выполнение работ) муниципальных учреждений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1A207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</w:t>
            </w: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2671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026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DA30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F2B4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BA15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9789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C4FCA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1A2077" w:rsidRPr="00A345BC" w14:paraId="5B68E951" w14:textId="77777777" w:rsidTr="009E1A0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D335E" w14:textId="77777777" w:rsidR="001A2077" w:rsidRPr="00122FDB" w:rsidRDefault="001A2077" w:rsidP="001A2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87EA2" w14:textId="6779786D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37 032,3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C64" w14:textId="3E891B46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38 291,8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F35D" w14:textId="5ED2109A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39 552,2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C2B3A" w14:textId="47DC3A65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41 406,9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0DE2" w14:textId="6463C998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43 348,8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91AF" w14:textId="380B8372" w:rsidR="001A2077" w:rsidRPr="00122FDB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45 382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C6B5" w14:textId="24313D4A" w:rsidR="001A2077" w:rsidRPr="00451125" w:rsidRDefault="001A2077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245 014</w:t>
            </w:r>
          </w:p>
        </w:tc>
      </w:tr>
      <w:tr w:rsidR="00A91886" w:rsidRPr="00A345BC" w14:paraId="521EC41B" w14:textId="77777777" w:rsidTr="00AC39FB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C7754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AC55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36 942,3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070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38 201,8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8E20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39 462,2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36A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41 316,9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1E2D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43 258,8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9F4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45 292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5005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244 474</w:t>
            </w:r>
          </w:p>
        </w:tc>
      </w:tr>
      <w:tr w:rsidR="00A91886" w:rsidRPr="00A345BC" w14:paraId="633858C7" w14:textId="77777777" w:rsidTr="00451125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5EB8C" w14:textId="77777777" w:rsidR="00A91886" w:rsidRPr="00122FDB" w:rsidRDefault="00A91886" w:rsidP="00AC3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0AD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922E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DD01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5796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08BB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5DC" w14:textId="77777777" w:rsidR="00A91886" w:rsidRPr="00122FDB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2FDB"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3049" w14:textId="77777777" w:rsidR="00A91886" w:rsidRPr="00451125" w:rsidRDefault="00A91886" w:rsidP="004511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11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540,0</w:t>
            </w:r>
          </w:p>
        </w:tc>
      </w:tr>
    </w:tbl>
    <w:p w14:paraId="5D6DC81E" w14:textId="77777777" w:rsidR="00A91886" w:rsidRDefault="00A91886" w:rsidP="00A9188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9B8900" w14:textId="1C270E29" w:rsidR="00A91886" w:rsidRPr="003838CF" w:rsidRDefault="00A91886" w:rsidP="00A9188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4. Перечень объектов капитального строительства, приобретаемых об</w:t>
      </w:r>
      <w:r w:rsidR="00C75966">
        <w:rPr>
          <w:rFonts w:ascii="Times New Roman" w:eastAsia="Calibri" w:hAnsi="Times New Roman" w:cs="Times New Roman"/>
          <w:b/>
          <w:bCs/>
          <w:sz w:val="28"/>
          <w:szCs w:val="28"/>
        </w:rPr>
        <w:t>ъектов недвижимости (отсутствует</w:t>
      </w:r>
      <w:r w:rsidRPr="003838CF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sectPr w:rsidR="00A91886" w:rsidRPr="003838CF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A9592" w14:textId="77777777" w:rsidR="00E36813" w:rsidRDefault="00E36813" w:rsidP="00E808B2">
      <w:pPr>
        <w:spacing w:after="0" w:line="240" w:lineRule="auto"/>
      </w:pPr>
      <w:r>
        <w:separator/>
      </w:r>
    </w:p>
  </w:endnote>
  <w:endnote w:type="continuationSeparator" w:id="0">
    <w:p w14:paraId="60838130" w14:textId="77777777" w:rsidR="00E36813" w:rsidRDefault="00E36813" w:rsidP="00E8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empora LGC Un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316BB" w14:textId="77777777" w:rsidR="00E36813" w:rsidRDefault="00E36813" w:rsidP="00E808B2">
      <w:pPr>
        <w:spacing w:after="0" w:line="240" w:lineRule="auto"/>
      </w:pPr>
      <w:r>
        <w:separator/>
      </w:r>
    </w:p>
  </w:footnote>
  <w:footnote w:type="continuationSeparator" w:id="0">
    <w:p w14:paraId="0FF5CEF0" w14:textId="77777777" w:rsidR="00E36813" w:rsidRDefault="00E36813" w:rsidP="00E80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53EF0" w14:textId="77777777" w:rsidR="00E808B2" w:rsidRDefault="00E808B2">
    <w:pPr>
      <w:pStyle w:val="afa"/>
    </w:pPr>
  </w:p>
  <w:p w14:paraId="0DFA47D4" w14:textId="77777777" w:rsidR="00E808B2" w:rsidRDefault="00E808B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62FF2"/>
    <w:multiLevelType w:val="hybridMultilevel"/>
    <w:tmpl w:val="3F2E2B0C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4A263AA"/>
    <w:multiLevelType w:val="hybridMultilevel"/>
    <w:tmpl w:val="7A8CC84E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5F360C7"/>
    <w:multiLevelType w:val="hybridMultilevel"/>
    <w:tmpl w:val="E8A0DA0A"/>
    <w:lvl w:ilvl="0" w:tplc="468AA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AA203F"/>
    <w:multiLevelType w:val="hybridMultilevel"/>
    <w:tmpl w:val="C19C08C6"/>
    <w:lvl w:ilvl="0" w:tplc="F866F6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4A2061"/>
    <w:multiLevelType w:val="hybridMultilevel"/>
    <w:tmpl w:val="C7FC9030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17295"/>
    <w:multiLevelType w:val="multilevel"/>
    <w:tmpl w:val="4224F56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B59652D"/>
    <w:multiLevelType w:val="multilevel"/>
    <w:tmpl w:val="82E0360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FF94FD3"/>
    <w:multiLevelType w:val="multilevel"/>
    <w:tmpl w:val="242404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1CE3489"/>
    <w:multiLevelType w:val="multilevel"/>
    <w:tmpl w:val="5BB22B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79"/>
    <w:rsid w:val="0000121D"/>
    <w:rsid w:val="00083E5A"/>
    <w:rsid w:val="000B5AC4"/>
    <w:rsid w:val="000C779F"/>
    <w:rsid w:val="000C79E9"/>
    <w:rsid w:val="000E4E70"/>
    <w:rsid w:val="00122FDB"/>
    <w:rsid w:val="0013191B"/>
    <w:rsid w:val="001521D4"/>
    <w:rsid w:val="00177F57"/>
    <w:rsid w:val="001A0C68"/>
    <w:rsid w:val="001A2077"/>
    <w:rsid w:val="001A2AF1"/>
    <w:rsid w:val="001D0EDB"/>
    <w:rsid w:val="001D6D03"/>
    <w:rsid w:val="001E398F"/>
    <w:rsid w:val="001F3C77"/>
    <w:rsid w:val="00244027"/>
    <w:rsid w:val="002814FC"/>
    <w:rsid w:val="002B0246"/>
    <w:rsid w:val="002D77AA"/>
    <w:rsid w:val="002F1FBE"/>
    <w:rsid w:val="002F223B"/>
    <w:rsid w:val="00325739"/>
    <w:rsid w:val="0034660F"/>
    <w:rsid w:val="003838CF"/>
    <w:rsid w:val="00420416"/>
    <w:rsid w:val="00451125"/>
    <w:rsid w:val="004562BE"/>
    <w:rsid w:val="004A43DB"/>
    <w:rsid w:val="004D4D9D"/>
    <w:rsid w:val="004F68E9"/>
    <w:rsid w:val="00507A62"/>
    <w:rsid w:val="00526679"/>
    <w:rsid w:val="005301A6"/>
    <w:rsid w:val="00540FB9"/>
    <w:rsid w:val="00597AF1"/>
    <w:rsid w:val="0061775D"/>
    <w:rsid w:val="00627414"/>
    <w:rsid w:val="00647BB8"/>
    <w:rsid w:val="00653B91"/>
    <w:rsid w:val="00655BE3"/>
    <w:rsid w:val="006B568B"/>
    <w:rsid w:val="006F2E8D"/>
    <w:rsid w:val="00711FF9"/>
    <w:rsid w:val="00782A59"/>
    <w:rsid w:val="007A6187"/>
    <w:rsid w:val="007B2587"/>
    <w:rsid w:val="00807674"/>
    <w:rsid w:val="00832431"/>
    <w:rsid w:val="00881BEE"/>
    <w:rsid w:val="008B2CDA"/>
    <w:rsid w:val="008B749E"/>
    <w:rsid w:val="00905B5F"/>
    <w:rsid w:val="009252E7"/>
    <w:rsid w:val="00976D0B"/>
    <w:rsid w:val="009C25F4"/>
    <w:rsid w:val="00A777EA"/>
    <w:rsid w:val="00A91886"/>
    <w:rsid w:val="00AB0086"/>
    <w:rsid w:val="00AC0138"/>
    <w:rsid w:val="00AC39FB"/>
    <w:rsid w:val="00AE1014"/>
    <w:rsid w:val="00B54D31"/>
    <w:rsid w:val="00B918DF"/>
    <w:rsid w:val="00B97131"/>
    <w:rsid w:val="00BA1153"/>
    <w:rsid w:val="00BB49BD"/>
    <w:rsid w:val="00BD7E78"/>
    <w:rsid w:val="00BF15B4"/>
    <w:rsid w:val="00BF2C63"/>
    <w:rsid w:val="00BF4FD9"/>
    <w:rsid w:val="00C256C6"/>
    <w:rsid w:val="00C503ED"/>
    <w:rsid w:val="00C54F43"/>
    <w:rsid w:val="00C75966"/>
    <w:rsid w:val="00C92FB8"/>
    <w:rsid w:val="00CC75F4"/>
    <w:rsid w:val="00CF6D19"/>
    <w:rsid w:val="00D04677"/>
    <w:rsid w:val="00D1676C"/>
    <w:rsid w:val="00D53B68"/>
    <w:rsid w:val="00D64518"/>
    <w:rsid w:val="00D77803"/>
    <w:rsid w:val="00D82F09"/>
    <w:rsid w:val="00D86D3F"/>
    <w:rsid w:val="00DC37BF"/>
    <w:rsid w:val="00DC4520"/>
    <w:rsid w:val="00DF0CEF"/>
    <w:rsid w:val="00DF592A"/>
    <w:rsid w:val="00E1693D"/>
    <w:rsid w:val="00E36813"/>
    <w:rsid w:val="00E46B97"/>
    <w:rsid w:val="00E57950"/>
    <w:rsid w:val="00E65E87"/>
    <w:rsid w:val="00E70578"/>
    <w:rsid w:val="00E808B2"/>
    <w:rsid w:val="00E9788A"/>
    <w:rsid w:val="00EA5DAB"/>
    <w:rsid w:val="00EB0EB3"/>
    <w:rsid w:val="00EC4B49"/>
    <w:rsid w:val="00EC6B00"/>
    <w:rsid w:val="00F33090"/>
    <w:rsid w:val="00F34C9D"/>
    <w:rsid w:val="00F36A2A"/>
    <w:rsid w:val="00F46568"/>
    <w:rsid w:val="00F615B4"/>
    <w:rsid w:val="00F64221"/>
    <w:rsid w:val="00F75947"/>
    <w:rsid w:val="00F8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76F49"/>
    <w:rPr>
      <w:sz w:val="16"/>
      <w:szCs w:val="16"/>
    </w:rPr>
  </w:style>
  <w:style w:type="character" w:customStyle="1" w:styleId="a4">
    <w:name w:val="Текст примечания Знак"/>
    <w:basedOn w:val="a0"/>
    <w:link w:val="1"/>
    <w:uiPriority w:val="99"/>
    <w:semiHidden/>
    <w:qFormat/>
    <w:rsid w:val="00E76F49"/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qFormat/>
    <w:rsid w:val="00E76F49"/>
    <w:rPr>
      <w:sz w:val="20"/>
      <w:szCs w:val="20"/>
    </w:rPr>
  </w:style>
  <w:style w:type="character" w:customStyle="1" w:styleId="a6">
    <w:name w:val="Символ сноски"/>
    <w:basedOn w:val="a0"/>
    <w:uiPriority w:val="99"/>
    <w:unhideWhenUsed/>
    <w:qFormat/>
    <w:rsid w:val="00E76F49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rsid w:val="00E76F49"/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qFormat/>
    <w:rsid w:val="00E76F49"/>
    <w:rPr>
      <w:sz w:val="20"/>
      <w:szCs w:val="20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E76F49"/>
    <w:rPr>
      <w:rFonts w:ascii="Tahoma" w:hAnsi="Tahoma" w:cs="Tahoma"/>
      <w:sz w:val="16"/>
      <w:szCs w:val="16"/>
    </w:rPr>
  </w:style>
  <w:style w:type="character" w:customStyle="1" w:styleId="footnotedescriptionChar">
    <w:name w:val="footnote description Char"/>
    <w:link w:val="footnotedescription"/>
    <w:qFormat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qFormat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c">
    <w:name w:val="Тема примечания Знак"/>
    <w:basedOn w:val="11"/>
    <w:link w:val="ad"/>
    <w:uiPriority w:val="99"/>
    <w:semiHidden/>
    <w:qFormat/>
    <w:rsid w:val="002F32BA"/>
    <w:rPr>
      <w:b/>
      <w:bCs/>
      <w:sz w:val="20"/>
      <w:szCs w:val="20"/>
    </w:rPr>
  </w:style>
  <w:style w:type="character" w:styleId="ae">
    <w:name w:val="Hyperlink"/>
    <w:rPr>
      <w:color w:val="000080"/>
      <w:u w:val="single"/>
    </w:rPr>
  </w:style>
  <w:style w:type="paragraph" w:customStyle="1" w:styleId="13">
    <w:name w:val="Заголовок1"/>
    <w:basedOn w:val="a"/>
    <w:next w:val="af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Текст примечания1"/>
    <w:basedOn w:val="a"/>
    <w:next w:val="a8"/>
    <w:link w:val="a4"/>
    <w:uiPriority w:val="99"/>
    <w:semiHidden/>
    <w:unhideWhenUsed/>
    <w:qFormat/>
    <w:rsid w:val="00E76F49"/>
    <w:pPr>
      <w:spacing w:after="160" w:line="240" w:lineRule="auto"/>
    </w:pPr>
    <w:rPr>
      <w:sz w:val="20"/>
      <w:szCs w:val="20"/>
    </w:rPr>
  </w:style>
  <w:style w:type="paragraph" w:customStyle="1" w:styleId="10">
    <w:name w:val="Текст сноски1"/>
    <w:basedOn w:val="a"/>
    <w:next w:val="a9"/>
    <w:link w:val="a5"/>
    <w:uiPriority w:val="99"/>
    <w:unhideWhenUsed/>
    <w:qFormat/>
    <w:rsid w:val="00E76F49"/>
    <w:pPr>
      <w:spacing w:after="0" w:line="240" w:lineRule="auto"/>
    </w:pPr>
    <w:rPr>
      <w:sz w:val="20"/>
      <w:szCs w:val="20"/>
    </w:rPr>
  </w:style>
  <w:style w:type="paragraph" w:styleId="a8">
    <w:name w:val="annotation text"/>
    <w:basedOn w:val="a"/>
    <w:link w:val="11"/>
    <w:uiPriority w:val="99"/>
    <w:semiHidden/>
    <w:unhideWhenUsed/>
    <w:qFormat/>
    <w:rsid w:val="00E76F49"/>
    <w:pPr>
      <w:spacing w:line="240" w:lineRule="auto"/>
    </w:pPr>
    <w:rPr>
      <w:sz w:val="20"/>
      <w:szCs w:val="20"/>
    </w:rPr>
  </w:style>
  <w:style w:type="paragraph" w:styleId="a9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paragraph" w:styleId="ab">
    <w:name w:val="Balloon Text"/>
    <w:basedOn w:val="a"/>
    <w:link w:val="aa"/>
    <w:uiPriority w:val="99"/>
    <w:semiHidden/>
    <w:unhideWhenUsed/>
    <w:qFormat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qFormat/>
    <w:rsid w:val="00C90E27"/>
    <w:pPr>
      <w:spacing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paragraph" w:styleId="af3">
    <w:name w:val="No Spacing"/>
    <w:uiPriority w:val="1"/>
    <w:qFormat/>
    <w:rsid w:val="00DF0863"/>
  </w:style>
  <w:style w:type="paragraph" w:styleId="af4">
    <w:name w:val="List Paragraph"/>
    <w:basedOn w:val="a"/>
    <w:uiPriority w:val="34"/>
    <w:qFormat/>
    <w:rsid w:val="001A67F6"/>
    <w:pPr>
      <w:ind w:left="720"/>
      <w:contextualSpacing/>
    </w:pPr>
  </w:style>
  <w:style w:type="paragraph" w:customStyle="1" w:styleId="ConsPlusNormal">
    <w:name w:val="ConsPlusNormal"/>
    <w:qFormat/>
    <w:rsid w:val="00EC0053"/>
    <w:pPr>
      <w:widowControl w:val="0"/>
    </w:pPr>
    <w:rPr>
      <w:rFonts w:eastAsia="Times New Roman" w:cs="Calibri"/>
      <w:szCs w:val="20"/>
      <w:lang w:eastAsia="ru-RU"/>
    </w:rPr>
  </w:style>
  <w:style w:type="paragraph" w:styleId="ad">
    <w:name w:val="annotation subject"/>
    <w:basedOn w:val="a8"/>
    <w:next w:val="a8"/>
    <w:link w:val="ac"/>
    <w:uiPriority w:val="99"/>
    <w:semiHidden/>
    <w:unhideWhenUsed/>
    <w:qFormat/>
    <w:rsid w:val="002F32BA"/>
    <w:rPr>
      <w:b/>
      <w:bCs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2">
    <w:name w:val="Сетка таблицы2"/>
    <w:basedOn w:val="a1"/>
    <w:uiPriority w:val="3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qFormat/>
    <w:rsid w:val="00A91886"/>
    <w:pPr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E808B2"/>
  </w:style>
  <w:style w:type="paragraph" w:styleId="afc">
    <w:name w:val="footer"/>
    <w:basedOn w:val="a"/>
    <w:link w:val="afd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E808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7927&amp;date=18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A7089-B0C9-41C5-827F-87067CF4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4517</TotalTime>
  <Pages>11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Александра Александровна</dc:creator>
  <dc:description/>
  <cp:lastModifiedBy>User</cp:lastModifiedBy>
  <cp:revision>135</cp:revision>
  <dcterms:created xsi:type="dcterms:W3CDTF">2024-07-31T02:47:00Z</dcterms:created>
  <dcterms:modified xsi:type="dcterms:W3CDTF">2024-10-29T03:01:00Z</dcterms:modified>
  <dc:language>ru-RU</dc:language>
</cp:coreProperties>
</file>