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2C" w:rsidRDefault="002E7B2C"/>
    <w:p w:rsidR="0078267A" w:rsidRDefault="0078267A"/>
    <w:p w:rsidR="0078267A" w:rsidRPr="001B5162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«Комитет по управлению имуществом муниципального образования города                            Благовещенска сообщает:</w:t>
      </w: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Default="00922DD3" w:rsidP="0078267A">
      <w:pPr>
        <w:ind w:firstLine="709"/>
        <w:jc w:val="both"/>
        <w:rPr>
          <w:sz w:val="28"/>
          <w:szCs w:val="28"/>
        </w:rPr>
      </w:pPr>
      <w:proofErr w:type="gramStart"/>
      <w:r w:rsidRPr="00E31E20">
        <w:rPr>
          <w:sz w:val="28"/>
          <w:szCs w:val="28"/>
        </w:rPr>
        <w:t>В извещение о</w:t>
      </w:r>
      <w:r w:rsidRPr="00E31E20">
        <w:rPr>
          <w:rStyle w:val="txt1"/>
          <w:rFonts w:ascii="Times New Roman" w:hAnsi="Times New Roman"/>
          <w:sz w:val="28"/>
          <w:szCs w:val="28"/>
        </w:rPr>
        <w:t xml:space="preserve"> проведении </w:t>
      </w:r>
      <w:r>
        <w:rPr>
          <w:rStyle w:val="txt1"/>
          <w:rFonts w:ascii="Times New Roman" w:hAnsi="Times New Roman"/>
          <w:sz w:val="28"/>
          <w:szCs w:val="28"/>
        </w:rPr>
        <w:t xml:space="preserve">20 августа 2021 года </w:t>
      </w:r>
      <w:r w:rsidRPr="00E31E20">
        <w:rPr>
          <w:rStyle w:val="txt1"/>
          <w:rFonts w:ascii="Times New Roman" w:hAnsi="Times New Roman"/>
          <w:sz w:val="28"/>
          <w:szCs w:val="28"/>
        </w:rPr>
        <w:t xml:space="preserve">аукциона </w:t>
      </w:r>
      <w:r>
        <w:rPr>
          <w:rStyle w:val="txt1"/>
          <w:rFonts w:ascii="Times New Roman" w:hAnsi="Times New Roman"/>
          <w:sz w:val="28"/>
          <w:szCs w:val="28"/>
        </w:rPr>
        <w:t xml:space="preserve">на право заключения договоров аренды земельных участков, расположенных в кварталах 306Б, 744, 424, 428, </w:t>
      </w:r>
      <w:r w:rsidRPr="00E31E20">
        <w:rPr>
          <w:sz w:val="28"/>
          <w:szCs w:val="28"/>
        </w:rPr>
        <w:t>по продаже земельных участков, расположенных в квартал</w:t>
      </w:r>
      <w:r>
        <w:rPr>
          <w:sz w:val="28"/>
          <w:szCs w:val="28"/>
        </w:rPr>
        <w:t>ах</w:t>
      </w:r>
      <w:r w:rsidRPr="00E31E20">
        <w:rPr>
          <w:sz w:val="28"/>
          <w:szCs w:val="28"/>
        </w:rPr>
        <w:t xml:space="preserve"> </w:t>
      </w:r>
      <w:r>
        <w:rPr>
          <w:sz w:val="28"/>
          <w:szCs w:val="28"/>
        </w:rPr>
        <w:t>167, 256, в с. Плодопитомник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8267A" w:rsidRPr="00E31E20">
        <w:rPr>
          <w:sz w:val="28"/>
          <w:szCs w:val="28"/>
        </w:rPr>
        <w:t>опубликованно</w:t>
      </w:r>
      <w:r w:rsidR="00E31E20" w:rsidRPr="00E31E20">
        <w:rPr>
          <w:sz w:val="28"/>
          <w:szCs w:val="28"/>
        </w:rPr>
        <w:t>е</w:t>
      </w:r>
      <w:r w:rsidR="0078267A" w:rsidRPr="00E31E20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78267A" w:rsidRPr="00E31E2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78267A" w:rsidRPr="00E31E20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78267A" w:rsidRPr="00E31E20">
        <w:rPr>
          <w:sz w:val="28"/>
          <w:szCs w:val="28"/>
        </w:rPr>
        <w:t xml:space="preserve"> в газете «Благовещенск» № </w:t>
      </w:r>
      <w:r>
        <w:rPr>
          <w:sz w:val="28"/>
          <w:szCs w:val="28"/>
        </w:rPr>
        <w:t>27</w:t>
      </w:r>
      <w:r w:rsidR="0078267A" w:rsidRPr="00E31E20">
        <w:rPr>
          <w:sz w:val="28"/>
          <w:szCs w:val="28"/>
        </w:rPr>
        <w:t xml:space="preserve"> (</w:t>
      </w:r>
      <w:r w:rsidR="00E31E20" w:rsidRPr="00E31E20">
        <w:rPr>
          <w:sz w:val="28"/>
          <w:szCs w:val="28"/>
        </w:rPr>
        <w:t>16</w:t>
      </w:r>
      <w:r>
        <w:rPr>
          <w:sz w:val="28"/>
          <w:szCs w:val="28"/>
        </w:rPr>
        <w:t>38</w:t>
      </w:r>
      <w:r w:rsidR="0078267A" w:rsidRPr="00E31E20">
        <w:rPr>
          <w:sz w:val="28"/>
          <w:szCs w:val="28"/>
        </w:rPr>
        <w:t>), внести следующие изменения:</w:t>
      </w:r>
      <w:proofErr w:type="gramEnd"/>
    </w:p>
    <w:p w:rsidR="00ED1871" w:rsidRDefault="00ED1871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лоту № </w:t>
      </w:r>
      <w:r w:rsidR="00922DD3">
        <w:rPr>
          <w:sz w:val="28"/>
          <w:szCs w:val="28"/>
        </w:rPr>
        <w:t>2</w:t>
      </w:r>
      <w:r>
        <w:rPr>
          <w:sz w:val="28"/>
          <w:szCs w:val="28"/>
        </w:rPr>
        <w:t xml:space="preserve"> в разделе «</w:t>
      </w:r>
      <w:r w:rsidR="00922DD3">
        <w:rPr>
          <w:sz w:val="28"/>
          <w:szCs w:val="28"/>
        </w:rPr>
        <w:t>Ограничения использования земельного участка</w:t>
      </w:r>
      <w:r>
        <w:rPr>
          <w:sz w:val="28"/>
          <w:szCs w:val="28"/>
        </w:rPr>
        <w:t xml:space="preserve">» </w:t>
      </w:r>
      <w:r w:rsidR="00922DD3">
        <w:rPr>
          <w:sz w:val="28"/>
          <w:szCs w:val="28"/>
        </w:rPr>
        <w:t xml:space="preserve">абзац 5 пункта 3 </w:t>
      </w:r>
      <w:r>
        <w:rPr>
          <w:sz w:val="28"/>
          <w:szCs w:val="28"/>
        </w:rPr>
        <w:t>и</w:t>
      </w:r>
      <w:r w:rsidR="00922DD3">
        <w:rPr>
          <w:sz w:val="28"/>
          <w:szCs w:val="28"/>
        </w:rPr>
        <w:t>зложить в следующей редакции:</w:t>
      </w:r>
    </w:p>
    <w:p w:rsidR="00922DD3" w:rsidRPr="00E31E20" w:rsidRDefault="00922DD3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2DD3">
        <w:rPr>
          <w:sz w:val="28"/>
          <w:szCs w:val="28"/>
        </w:rPr>
        <w:t>Согласно информации, предоставленной управлением жилищно-коммунального хозяйства, размер компенсационной стоимости в случае сноса всех произрастающих на земельном участке зеленых насаждений, составляет 67 073,00руб</w:t>
      </w:r>
      <w:r>
        <w:rPr>
          <w:sz w:val="28"/>
          <w:szCs w:val="28"/>
        </w:rPr>
        <w:t>».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937C13" w:rsidRDefault="00937C13" w:rsidP="0078267A">
      <w:pPr>
        <w:ind w:firstLine="709"/>
        <w:jc w:val="both"/>
        <w:rPr>
          <w:sz w:val="28"/>
          <w:szCs w:val="28"/>
        </w:rPr>
      </w:pPr>
    </w:p>
    <w:p w:rsidR="00937C13" w:rsidRDefault="00937C13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922DD3" w:rsidRDefault="00922DD3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8267A"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8267A" w:rsidRPr="001B5162">
        <w:rPr>
          <w:sz w:val="28"/>
          <w:szCs w:val="28"/>
        </w:rPr>
        <w:t xml:space="preserve">комитета </w:t>
      </w:r>
    </w:p>
    <w:p w:rsidR="00ED1871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по управлению имуществом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муниципального образования </w:t>
      </w:r>
      <w:bookmarkStart w:id="0" w:name="_GoBack"/>
      <w:bookmarkEnd w:id="0"/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22DD3">
        <w:rPr>
          <w:sz w:val="28"/>
          <w:szCs w:val="28"/>
        </w:rPr>
        <w:t>О</w:t>
      </w:r>
      <w:r w:rsidR="00ED1871">
        <w:rPr>
          <w:sz w:val="28"/>
          <w:szCs w:val="28"/>
        </w:rPr>
        <w:t>.</w:t>
      </w:r>
      <w:r w:rsidR="00922DD3">
        <w:rPr>
          <w:sz w:val="28"/>
          <w:szCs w:val="28"/>
        </w:rPr>
        <w:t>А</w:t>
      </w:r>
      <w:r w:rsidR="00ED1871">
        <w:rPr>
          <w:sz w:val="28"/>
          <w:szCs w:val="28"/>
        </w:rPr>
        <w:t xml:space="preserve">. </w:t>
      </w:r>
      <w:r w:rsidR="00922DD3">
        <w:rPr>
          <w:sz w:val="28"/>
          <w:szCs w:val="28"/>
        </w:rPr>
        <w:t>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0B179D"/>
    <w:rsid w:val="00265E9D"/>
    <w:rsid w:val="002E7B2C"/>
    <w:rsid w:val="0078267A"/>
    <w:rsid w:val="00825943"/>
    <w:rsid w:val="00894C32"/>
    <w:rsid w:val="008F31A1"/>
    <w:rsid w:val="00922DD3"/>
    <w:rsid w:val="00937C13"/>
    <w:rsid w:val="00E31E20"/>
    <w:rsid w:val="00E5710B"/>
    <w:rsid w:val="00ED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Котляревская Наталия Петровна</cp:lastModifiedBy>
  <cp:revision>2</cp:revision>
  <dcterms:created xsi:type="dcterms:W3CDTF">2021-07-19T00:39:00Z</dcterms:created>
  <dcterms:modified xsi:type="dcterms:W3CDTF">2021-07-19T00:39:00Z</dcterms:modified>
</cp:coreProperties>
</file>