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36"/>
        <w:gridCol w:w="2776"/>
        <w:gridCol w:w="2671"/>
        <w:gridCol w:w="1698"/>
        <w:gridCol w:w="2112"/>
        <w:gridCol w:w="2266"/>
        <w:gridCol w:w="2543"/>
      </w:tblGrid>
      <w:tr w:rsidR="00C34015" w:rsidTr="00555A48"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015" w:rsidRPr="00700638" w:rsidRDefault="00C3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015" w:rsidRDefault="00C34015" w:rsidP="00555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015" w:rsidRPr="00555A48" w:rsidRDefault="00C34015" w:rsidP="00555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концессионных соглашений, реализуемых</w:t>
            </w:r>
            <w:r w:rsidRPr="00CF4B0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</w:t>
            </w:r>
            <w:r w:rsidR="00555A48">
              <w:rPr>
                <w:rFonts w:ascii="Times New Roman" w:hAnsi="Times New Roman" w:cs="Times New Roman"/>
                <w:sz w:val="28"/>
                <w:szCs w:val="28"/>
              </w:rPr>
              <w:t xml:space="preserve">ории муниципального образования </w:t>
            </w:r>
            <w:r w:rsidRPr="00CF4B08">
              <w:rPr>
                <w:rFonts w:ascii="Times New Roman" w:hAnsi="Times New Roman" w:cs="Times New Roman"/>
                <w:sz w:val="28"/>
                <w:szCs w:val="28"/>
              </w:rPr>
              <w:t>города Благовещенск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состоянию на 14.03.2023)</w:t>
            </w:r>
          </w:p>
          <w:p w:rsidR="00C34015" w:rsidRDefault="00C34015" w:rsidP="00555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15" w:rsidTr="00555A48">
        <w:tc>
          <w:tcPr>
            <w:tcW w:w="484" w:type="dxa"/>
            <w:tcBorders>
              <w:top w:val="single" w:sz="4" w:space="0" w:color="auto"/>
            </w:tcBorders>
          </w:tcPr>
          <w:p w:rsidR="00C34015" w:rsidRPr="00700638" w:rsidRDefault="00C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6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:rsidR="00C34015" w:rsidRPr="00700638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C34015" w:rsidRPr="00700638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концессионера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34015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омер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015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подписания</w:t>
            </w:r>
          </w:p>
          <w:p w:rsidR="00C34015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C34015" w:rsidRPr="00700638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34015" w:rsidRPr="00C34015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C34015" w:rsidRDefault="00C34015" w:rsidP="00E6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 заключении КС</w:t>
            </w:r>
          </w:p>
        </w:tc>
      </w:tr>
      <w:tr w:rsidR="00C34015" w:rsidTr="00555A48">
        <w:tc>
          <w:tcPr>
            <w:tcW w:w="484" w:type="dxa"/>
          </w:tcPr>
          <w:p w:rsidR="00C34015" w:rsidRPr="00C34015" w:rsidRDefault="00C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2" w:type="dxa"/>
            <w:gridSpan w:val="2"/>
          </w:tcPr>
          <w:p w:rsidR="00C34015" w:rsidRPr="00E637A3" w:rsidRDefault="00C34015" w:rsidP="00020728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637A3">
              <w:rPr>
                <w:rFonts w:ascii="Times New Roman" w:hAnsi="Times New Roman" w:cs="Times New Roman"/>
                <w:sz w:val="28"/>
                <w:szCs w:val="28"/>
              </w:rPr>
              <w:t>Концессионное соглашение в отношении объектов наружного освещения, находящихся в собственности города Благовещенска</w:t>
            </w:r>
          </w:p>
          <w:p w:rsidR="00C34015" w:rsidRPr="00E637A3" w:rsidRDefault="00C3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«СЛС Благовещенск»</w:t>
            </w:r>
          </w:p>
        </w:tc>
        <w:tc>
          <w:tcPr>
            <w:tcW w:w="1698" w:type="dxa"/>
          </w:tcPr>
          <w:p w:rsidR="00C34015" w:rsidRDefault="00C34015" w:rsidP="00C3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19.04.2021</w:t>
            </w:r>
          </w:p>
        </w:tc>
        <w:tc>
          <w:tcPr>
            <w:tcW w:w="2112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1 168 115,0</w:t>
            </w:r>
          </w:p>
        </w:tc>
        <w:tc>
          <w:tcPr>
            <w:tcW w:w="2266" w:type="dxa"/>
          </w:tcPr>
          <w:p w:rsidR="00C34015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34015" w:rsidRDefault="00C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Благовещенска от 17.03.2021 № 871 (ред. от 12.07.2021 №  2668)</w:t>
            </w:r>
          </w:p>
        </w:tc>
      </w:tr>
      <w:tr w:rsidR="00C34015" w:rsidTr="00555A48">
        <w:tc>
          <w:tcPr>
            <w:tcW w:w="484" w:type="dxa"/>
          </w:tcPr>
          <w:p w:rsidR="00C34015" w:rsidRPr="00E637A3" w:rsidRDefault="00C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2" w:type="dxa"/>
            <w:gridSpan w:val="2"/>
          </w:tcPr>
          <w:p w:rsidR="00C34015" w:rsidRPr="00E637A3" w:rsidRDefault="00C34015" w:rsidP="00B32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Концессионное соглашение в отношении централизованных систем холодного водоснабжения и водоотведения, отдельных объектов таких систем муниципального образования города Благовещенска</w:t>
            </w:r>
          </w:p>
        </w:tc>
        <w:tc>
          <w:tcPr>
            <w:tcW w:w="2671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«Амурские коммунальные системы»</w:t>
            </w:r>
          </w:p>
        </w:tc>
        <w:tc>
          <w:tcPr>
            <w:tcW w:w="1698" w:type="dxa"/>
          </w:tcPr>
          <w:p w:rsidR="00C34015" w:rsidRDefault="00C34015" w:rsidP="00C3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 от 27.07.2022</w:t>
            </w:r>
          </w:p>
        </w:tc>
        <w:tc>
          <w:tcPr>
            <w:tcW w:w="2112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13 826 838,88</w:t>
            </w:r>
          </w:p>
        </w:tc>
        <w:tc>
          <w:tcPr>
            <w:tcW w:w="2266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15.07.2050</w:t>
            </w:r>
          </w:p>
        </w:tc>
        <w:tc>
          <w:tcPr>
            <w:tcW w:w="2543" w:type="dxa"/>
          </w:tcPr>
          <w:p w:rsidR="00C34015" w:rsidRPr="00E637A3" w:rsidRDefault="00C3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Благовещенска от 26.07.2022 № 3919</w:t>
            </w:r>
          </w:p>
        </w:tc>
      </w:tr>
      <w:tr w:rsidR="00C34015" w:rsidTr="00555A48">
        <w:tc>
          <w:tcPr>
            <w:tcW w:w="484" w:type="dxa"/>
          </w:tcPr>
          <w:p w:rsidR="00C34015" w:rsidRPr="00E637A3" w:rsidRDefault="00C34015" w:rsidP="0021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12" w:type="dxa"/>
            <w:gridSpan w:val="2"/>
          </w:tcPr>
          <w:p w:rsidR="00C34015" w:rsidRPr="003B019E" w:rsidRDefault="00C34015" w:rsidP="003B019E">
            <w:pPr>
              <w:pStyle w:val="a4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41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Концессионное соглашение </w:t>
            </w:r>
            <w:r w:rsidRPr="00534173">
              <w:rPr>
                <w:rStyle w:val="BoldText"/>
                <w:rFonts w:ascii="Times New Roman" w:hAnsi="Times New Roman"/>
                <w:b w:val="0"/>
                <w:sz w:val="28"/>
                <w:szCs w:val="28"/>
                <w:lang w:val="ru-RU"/>
              </w:rPr>
              <w:t>о</w:t>
            </w:r>
            <w:r w:rsidRPr="00534173">
              <w:rPr>
                <w:rStyle w:val="BoldText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4173">
              <w:rPr>
                <w:rStyle w:val="BoldText"/>
                <w:rFonts w:ascii="Times New Roman" w:hAnsi="Times New Roman"/>
                <w:b w:val="0"/>
                <w:sz w:val="28"/>
                <w:szCs w:val="28"/>
                <w:lang w:val="ru-RU"/>
              </w:rPr>
              <w:t>создании и эксплуатации</w:t>
            </w:r>
            <w:r w:rsidRPr="00534173">
              <w:rPr>
                <w:rStyle w:val="BoldText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4173">
              <w:rPr>
                <w:rFonts w:ascii="Times New Roman" w:hAnsi="Times New Roman"/>
                <w:sz w:val="28"/>
                <w:szCs w:val="28"/>
                <w:lang w:val="ru-RU"/>
              </w:rPr>
              <w:t>объекта образования «Общеобразовательная школа на 1200 мест в Северном планировочном районе г. Благовещенск, Амурская область»</w:t>
            </w:r>
          </w:p>
        </w:tc>
        <w:tc>
          <w:tcPr>
            <w:tcW w:w="2671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«ПИК Образовательные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проекты-Благовещенск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C34015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 от 14.03.2023</w:t>
            </w:r>
          </w:p>
        </w:tc>
        <w:tc>
          <w:tcPr>
            <w:tcW w:w="2112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3 098 894,35</w:t>
            </w:r>
            <w:bookmarkStart w:id="0" w:name="_GoBack"/>
            <w:bookmarkEnd w:id="0"/>
          </w:p>
        </w:tc>
        <w:tc>
          <w:tcPr>
            <w:tcW w:w="2266" w:type="dxa"/>
          </w:tcPr>
          <w:p w:rsidR="00C34015" w:rsidRPr="00E637A3" w:rsidRDefault="00C34015" w:rsidP="001A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31.12.2029</w:t>
            </w:r>
          </w:p>
        </w:tc>
        <w:tc>
          <w:tcPr>
            <w:tcW w:w="2543" w:type="dxa"/>
          </w:tcPr>
          <w:p w:rsidR="00C34015" w:rsidRPr="00E637A3" w:rsidRDefault="00C34015" w:rsidP="00211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Благовещенска от 10.03.2023 № 1055</w:t>
            </w:r>
          </w:p>
        </w:tc>
      </w:tr>
    </w:tbl>
    <w:p w:rsidR="008D79ED" w:rsidRDefault="008D79ED"/>
    <w:sectPr w:rsidR="008D79ED" w:rsidSect="00700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BB" w:rsidRDefault="009B6EBB" w:rsidP="00CF4B08">
      <w:pPr>
        <w:spacing w:after="0" w:line="240" w:lineRule="auto"/>
      </w:pPr>
      <w:r>
        <w:separator/>
      </w:r>
    </w:p>
  </w:endnote>
  <w:endnote w:type="continuationSeparator" w:id="0">
    <w:p w:rsidR="009B6EBB" w:rsidRDefault="009B6EBB" w:rsidP="00CF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BB" w:rsidRDefault="009B6EBB" w:rsidP="00CF4B08">
      <w:pPr>
        <w:spacing w:after="0" w:line="240" w:lineRule="auto"/>
      </w:pPr>
      <w:r>
        <w:separator/>
      </w:r>
    </w:p>
  </w:footnote>
  <w:footnote w:type="continuationSeparator" w:id="0">
    <w:p w:rsidR="009B6EBB" w:rsidRDefault="009B6EBB" w:rsidP="00CF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38"/>
    <w:rsid w:val="00020728"/>
    <w:rsid w:val="000F432C"/>
    <w:rsid w:val="00140AA1"/>
    <w:rsid w:val="001A774F"/>
    <w:rsid w:val="003B019E"/>
    <w:rsid w:val="004C56A5"/>
    <w:rsid w:val="00534173"/>
    <w:rsid w:val="00555A48"/>
    <w:rsid w:val="00700638"/>
    <w:rsid w:val="008D79ED"/>
    <w:rsid w:val="009B6EBB"/>
    <w:rsid w:val="00B02CAA"/>
    <w:rsid w:val="00B32A34"/>
    <w:rsid w:val="00C34015"/>
    <w:rsid w:val="00C852C9"/>
    <w:rsid w:val="00CC74D6"/>
    <w:rsid w:val="00CF4B08"/>
    <w:rsid w:val="00E6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Text">
    <w:name w:val="BoldText"/>
    <w:basedOn w:val="a0"/>
    <w:uiPriority w:val="15"/>
    <w:qFormat/>
    <w:rsid w:val="00534173"/>
    <w:rPr>
      <w:b/>
    </w:rPr>
  </w:style>
  <w:style w:type="paragraph" w:styleId="a4">
    <w:name w:val="Normal (Web)"/>
    <w:basedOn w:val="a"/>
    <w:uiPriority w:val="99"/>
    <w:rsid w:val="00534173"/>
    <w:pPr>
      <w:spacing w:after="0" w:line="264" w:lineRule="auto"/>
      <w:jc w:val="both"/>
    </w:pPr>
    <w:rPr>
      <w:rFonts w:ascii="Arial" w:eastAsia="Arial Unicode MS" w:hAnsi="Arial" w:cs="Times New Roman"/>
      <w:sz w:val="21"/>
      <w:szCs w:val="24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CF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B08"/>
  </w:style>
  <w:style w:type="paragraph" w:styleId="a7">
    <w:name w:val="footer"/>
    <w:basedOn w:val="a"/>
    <w:link w:val="a8"/>
    <w:uiPriority w:val="99"/>
    <w:unhideWhenUsed/>
    <w:rsid w:val="00CF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Text">
    <w:name w:val="BoldText"/>
    <w:basedOn w:val="a0"/>
    <w:uiPriority w:val="15"/>
    <w:qFormat/>
    <w:rsid w:val="00534173"/>
    <w:rPr>
      <w:b/>
    </w:rPr>
  </w:style>
  <w:style w:type="paragraph" w:styleId="a4">
    <w:name w:val="Normal (Web)"/>
    <w:basedOn w:val="a"/>
    <w:uiPriority w:val="99"/>
    <w:rsid w:val="00534173"/>
    <w:pPr>
      <w:spacing w:after="0" w:line="264" w:lineRule="auto"/>
      <w:jc w:val="both"/>
    </w:pPr>
    <w:rPr>
      <w:rFonts w:ascii="Arial" w:eastAsia="Arial Unicode MS" w:hAnsi="Arial" w:cs="Times New Roman"/>
      <w:sz w:val="21"/>
      <w:szCs w:val="24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CF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B08"/>
  </w:style>
  <w:style w:type="paragraph" w:styleId="a7">
    <w:name w:val="footer"/>
    <w:basedOn w:val="a"/>
    <w:link w:val="a8"/>
    <w:uiPriority w:val="99"/>
    <w:unhideWhenUsed/>
    <w:rsid w:val="00CF4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Санина София Андреевна</dc:creator>
  <cp:lastModifiedBy>Санина София Андреевна</cp:lastModifiedBy>
  <cp:revision>6</cp:revision>
  <cp:lastPrinted>2023-03-24T01:05:00Z</cp:lastPrinted>
  <dcterms:created xsi:type="dcterms:W3CDTF">2023-03-23T06:54:00Z</dcterms:created>
  <dcterms:modified xsi:type="dcterms:W3CDTF">2023-03-24T01:26:00Z</dcterms:modified>
</cp:coreProperties>
</file>