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22" w:rsidRPr="00E92FBB" w:rsidRDefault="00F72305" w:rsidP="00F7230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2FBB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53523D" w:rsidRPr="00E92FBB">
        <w:rPr>
          <w:rFonts w:ascii="Times New Roman" w:hAnsi="Times New Roman" w:cs="Times New Roman"/>
          <w:b/>
          <w:sz w:val="25"/>
          <w:szCs w:val="25"/>
        </w:rPr>
        <w:t>Приоритетные</w:t>
      </w:r>
      <w:r w:rsidRPr="00E92F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3523D" w:rsidRPr="00E92FBB">
        <w:rPr>
          <w:rFonts w:ascii="Times New Roman" w:hAnsi="Times New Roman" w:cs="Times New Roman"/>
          <w:b/>
          <w:sz w:val="25"/>
          <w:szCs w:val="25"/>
        </w:rPr>
        <w:t>и</w:t>
      </w:r>
      <w:r w:rsidRPr="00E92FBB">
        <w:rPr>
          <w:rFonts w:ascii="Times New Roman" w:hAnsi="Times New Roman" w:cs="Times New Roman"/>
          <w:b/>
          <w:sz w:val="25"/>
          <w:szCs w:val="25"/>
        </w:rPr>
        <w:t>нвестиционные проекты,</w:t>
      </w:r>
    </w:p>
    <w:p w:rsidR="00F125DB" w:rsidRDefault="00F72305" w:rsidP="00F7230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92FBB">
        <w:rPr>
          <w:rFonts w:ascii="Times New Roman" w:hAnsi="Times New Roman" w:cs="Times New Roman"/>
          <w:b/>
          <w:sz w:val="25"/>
          <w:szCs w:val="25"/>
        </w:rPr>
        <w:t>сопровождаемые муниципальным образованием города Благовещенска</w:t>
      </w: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3920"/>
        <w:gridCol w:w="3785"/>
        <w:gridCol w:w="6508"/>
      </w:tblGrid>
      <w:tr w:rsidR="00F72305" w:rsidRPr="00E92FBB" w:rsidTr="00E34AC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F72305" w:rsidP="00F72305">
            <w:pP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NN</w:t>
            </w:r>
          </w:p>
          <w:p w:rsidR="00F72305" w:rsidRPr="00E92FBB" w:rsidRDefault="00F72305" w:rsidP="00F7230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F72305" w:rsidP="0053523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проекта/инициатор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2F0166" w:rsidP="00F7230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="00F72305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Стоимость проекта, млн. руб.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F72305" w:rsidP="005352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Текущее состояние реализации </w:t>
            </w:r>
            <w:r w:rsidR="0053523D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инвестиционного </w:t>
            </w: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проекта, период реализации</w:t>
            </w:r>
          </w:p>
        </w:tc>
      </w:tr>
      <w:tr w:rsidR="00F72305" w:rsidRPr="00E92FBB" w:rsidTr="00E34AC7">
        <w:trPr>
          <w:trHeight w:val="24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F72305" w:rsidP="00F723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F72305" w:rsidP="00495F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Строительство завода по производству современных светопрозрачных конструкций/</w:t>
            </w:r>
            <w:r w:rsidRPr="00E92FBB">
              <w:rPr>
                <w:rFonts w:ascii="Times New Roman" w:hAnsi="Times New Roman" w:cs="Times New Roman"/>
                <w:i/>
                <w:sz w:val="25"/>
                <w:szCs w:val="25"/>
              </w:rPr>
              <w:t>ООО «Хоум</w:t>
            </w:r>
            <w:r w:rsidR="00E34A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Мастер</w:t>
            </w:r>
            <w:r w:rsidRPr="00E92FB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Гласс»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1E" w:rsidRPr="00E92FBB" w:rsidRDefault="0097661E" w:rsidP="00F723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2305" w:rsidRPr="00E92FBB" w:rsidRDefault="00180C33" w:rsidP="00234C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348</w:t>
            </w:r>
            <w:r w:rsidR="00234CF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bookmarkStart w:id="0" w:name="_GoBack"/>
            <w:bookmarkEnd w:id="0"/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045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F8" w:rsidRPr="00E92FBB" w:rsidRDefault="000041F8" w:rsidP="00234C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Период реализации </w:t>
            </w:r>
            <w:r w:rsidR="0053523D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инвестиционного </w:t>
            </w:r>
            <w:r w:rsidR="00180C33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проекта: 2023 – 2027</w:t>
            </w: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0041F8" w:rsidRPr="00E92FBB" w:rsidRDefault="000041F8" w:rsidP="00507E67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В настоящее время инвестиционный проект находится в подготовительной стадии</w:t>
            </w:r>
          </w:p>
          <w:p w:rsidR="008624A5" w:rsidRPr="00E92FBB" w:rsidRDefault="008624A5" w:rsidP="00E34AC7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 проекта: </w:t>
            </w: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производство светопрозрачных конструкций</w:t>
            </w:r>
          </w:p>
        </w:tc>
      </w:tr>
      <w:tr w:rsidR="00F72305" w:rsidRPr="00E92FBB" w:rsidTr="00E34AC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08618B" w:rsidP="00F723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F72305" w:rsidP="00495F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Строительство современного транспортно-логистического терминала в Благовещенске с объемом грузопереработки свыше 300000 тонн/</w:t>
            </w:r>
            <w:r w:rsidRPr="00E92FBB">
              <w:rPr>
                <w:rFonts w:ascii="Times New Roman" w:hAnsi="Times New Roman" w:cs="Times New Roman"/>
                <w:i/>
                <w:sz w:val="25"/>
                <w:szCs w:val="25"/>
              </w:rPr>
              <w:t>ООО «Диспетчер»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1E" w:rsidRPr="00E92FBB" w:rsidRDefault="0097661E" w:rsidP="00F723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2305" w:rsidRPr="00E92FBB" w:rsidRDefault="00D75CFD" w:rsidP="00F723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564,56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05" w:rsidRPr="00E92FBB" w:rsidRDefault="008624A5" w:rsidP="00234CF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Период реализации </w:t>
            </w:r>
            <w:r w:rsidR="002F0166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инвестиционного </w:t>
            </w: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проекта: </w:t>
            </w:r>
            <w:r w:rsidR="000041F8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2021 </w:t>
            </w: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–</w:t>
            </w:r>
            <w:r w:rsidR="000041F8"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2025</w:t>
            </w:r>
          </w:p>
          <w:p w:rsidR="008624A5" w:rsidRPr="00E92FBB" w:rsidRDefault="00507E67" w:rsidP="00507E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В настоящее время инвестиционный проект находится в подготовительной стадии</w:t>
            </w:r>
          </w:p>
          <w:p w:rsidR="00507E67" w:rsidRPr="00E92FBB" w:rsidRDefault="00507E67" w:rsidP="00507E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Цель проекта:</w:t>
            </w: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 xml:space="preserve"> строительство транспортно-логистического терминала</w:t>
            </w:r>
          </w:p>
        </w:tc>
      </w:tr>
      <w:tr w:rsidR="00882DF5" w:rsidRPr="00E92FBB" w:rsidTr="00E34AC7">
        <w:trPr>
          <w:trHeight w:val="22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5" w:rsidRPr="00E92FBB" w:rsidRDefault="00C44A1C" w:rsidP="00F7230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13" w:rsidRPr="00E92FBB" w:rsidRDefault="00877C13" w:rsidP="00495F2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Строительство транспортно-логистического центр</w:t>
            </w:r>
            <w:proofErr w:type="gramStart"/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C223C" w:rsidRPr="00E92FBB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E92FBB">
              <w:rPr>
                <w:rFonts w:ascii="Times New Roman" w:hAnsi="Times New Roman" w:cs="Times New Roman"/>
                <w:i/>
                <w:sz w:val="25"/>
                <w:szCs w:val="25"/>
              </w:rPr>
              <w:t>ООО</w:t>
            </w:r>
            <w:proofErr w:type="gramEnd"/>
            <w:r w:rsidRPr="00E92FB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«Карго Линк»</w:t>
            </w:r>
          </w:p>
          <w:p w:rsidR="00882DF5" w:rsidRPr="00E92FBB" w:rsidRDefault="00882DF5" w:rsidP="00F7230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C" w:rsidRPr="00E92FBB" w:rsidRDefault="00FC223C" w:rsidP="00F723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82DF5" w:rsidRPr="00E92FBB" w:rsidRDefault="00877C13" w:rsidP="00F7230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 xml:space="preserve">506,075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5" w:rsidRPr="00E92FBB" w:rsidRDefault="00877C13" w:rsidP="00234CF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Период реализации инвестиционного  проекта:</w:t>
            </w:r>
            <w:r w:rsidRPr="00E92F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>2022-2029</w:t>
            </w:r>
          </w:p>
          <w:p w:rsidR="00F00778" w:rsidRPr="00E92FBB" w:rsidRDefault="00F00778" w:rsidP="005C538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В настоящее время инвестиционный проект находится в подготовительной стадии</w:t>
            </w:r>
          </w:p>
          <w:p w:rsidR="00FC223C" w:rsidRPr="00E92FBB" w:rsidRDefault="00FC223C" w:rsidP="00E34A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92F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Цель проекта: </w:t>
            </w:r>
            <w:r w:rsidRPr="00E92FBB">
              <w:rPr>
                <w:rFonts w:ascii="Times New Roman" w:hAnsi="Times New Roman" w:cs="Times New Roman"/>
                <w:sz w:val="25"/>
                <w:szCs w:val="25"/>
              </w:rPr>
              <w:t>строительс</w:t>
            </w:r>
            <w:r w:rsidR="00E34AC7">
              <w:rPr>
                <w:rFonts w:ascii="Times New Roman" w:hAnsi="Times New Roman" w:cs="Times New Roman"/>
                <w:sz w:val="25"/>
                <w:szCs w:val="25"/>
              </w:rPr>
              <w:t>тво транспортно-логистического центра</w:t>
            </w:r>
          </w:p>
        </w:tc>
      </w:tr>
    </w:tbl>
    <w:p w:rsidR="00F125DB" w:rsidRDefault="00F125DB" w:rsidP="00E92FBB">
      <w:pPr>
        <w:rPr>
          <w:sz w:val="26"/>
          <w:szCs w:val="26"/>
        </w:rPr>
      </w:pPr>
    </w:p>
    <w:sectPr w:rsidR="00F125DB" w:rsidSect="00E92FB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51F"/>
    <w:multiLevelType w:val="hybridMultilevel"/>
    <w:tmpl w:val="6A24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1B99"/>
    <w:multiLevelType w:val="hybridMultilevel"/>
    <w:tmpl w:val="6A24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0"/>
    <w:rsid w:val="000041F8"/>
    <w:rsid w:val="000225F4"/>
    <w:rsid w:val="0008618B"/>
    <w:rsid w:val="000D6635"/>
    <w:rsid w:val="000E420B"/>
    <w:rsid w:val="00131C83"/>
    <w:rsid w:val="001555B0"/>
    <w:rsid w:val="001746D0"/>
    <w:rsid w:val="00180C33"/>
    <w:rsid w:val="00201514"/>
    <w:rsid w:val="002215BC"/>
    <w:rsid w:val="00226DA9"/>
    <w:rsid w:val="00234CF6"/>
    <w:rsid w:val="00265D87"/>
    <w:rsid w:val="002C7FA6"/>
    <w:rsid w:val="002F0166"/>
    <w:rsid w:val="00357F59"/>
    <w:rsid w:val="00382EE6"/>
    <w:rsid w:val="004038CA"/>
    <w:rsid w:val="004472E9"/>
    <w:rsid w:val="004501CC"/>
    <w:rsid w:val="004534E6"/>
    <w:rsid w:val="00461AA4"/>
    <w:rsid w:val="00483F52"/>
    <w:rsid w:val="00495F24"/>
    <w:rsid w:val="004C21B9"/>
    <w:rsid w:val="004D3C75"/>
    <w:rsid w:val="004D5236"/>
    <w:rsid w:val="004F5D22"/>
    <w:rsid w:val="00501F00"/>
    <w:rsid w:val="00507E67"/>
    <w:rsid w:val="00511731"/>
    <w:rsid w:val="0053523D"/>
    <w:rsid w:val="005A6C7E"/>
    <w:rsid w:val="005C5384"/>
    <w:rsid w:val="005F55CA"/>
    <w:rsid w:val="006473E6"/>
    <w:rsid w:val="0066269B"/>
    <w:rsid w:val="006B57D2"/>
    <w:rsid w:val="006F1F53"/>
    <w:rsid w:val="006F2AC7"/>
    <w:rsid w:val="006F4ABF"/>
    <w:rsid w:val="00700566"/>
    <w:rsid w:val="007354EC"/>
    <w:rsid w:val="007533C2"/>
    <w:rsid w:val="00757DA3"/>
    <w:rsid w:val="007F7BF5"/>
    <w:rsid w:val="008624A5"/>
    <w:rsid w:val="00870642"/>
    <w:rsid w:val="00873DBC"/>
    <w:rsid w:val="00874709"/>
    <w:rsid w:val="00877C13"/>
    <w:rsid w:val="00882DF5"/>
    <w:rsid w:val="008908BD"/>
    <w:rsid w:val="008A4C0A"/>
    <w:rsid w:val="008B3F03"/>
    <w:rsid w:val="008F681D"/>
    <w:rsid w:val="00900A7F"/>
    <w:rsid w:val="00903EE3"/>
    <w:rsid w:val="009111EA"/>
    <w:rsid w:val="009752E3"/>
    <w:rsid w:val="0097661E"/>
    <w:rsid w:val="00997357"/>
    <w:rsid w:val="009D2319"/>
    <w:rsid w:val="00A12BF0"/>
    <w:rsid w:val="00A34917"/>
    <w:rsid w:val="00A94A97"/>
    <w:rsid w:val="00A97DE4"/>
    <w:rsid w:val="00AA4E23"/>
    <w:rsid w:val="00AB383D"/>
    <w:rsid w:val="00AC5124"/>
    <w:rsid w:val="00B253ED"/>
    <w:rsid w:val="00B74B3E"/>
    <w:rsid w:val="00B97400"/>
    <w:rsid w:val="00BB52FD"/>
    <w:rsid w:val="00BE76BD"/>
    <w:rsid w:val="00BE79C5"/>
    <w:rsid w:val="00C010C4"/>
    <w:rsid w:val="00C02290"/>
    <w:rsid w:val="00C1399F"/>
    <w:rsid w:val="00C447EB"/>
    <w:rsid w:val="00C44A1C"/>
    <w:rsid w:val="00C46F83"/>
    <w:rsid w:val="00C61C89"/>
    <w:rsid w:val="00C9573C"/>
    <w:rsid w:val="00CC2DC8"/>
    <w:rsid w:val="00D041E0"/>
    <w:rsid w:val="00D255DA"/>
    <w:rsid w:val="00D43EF8"/>
    <w:rsid w:val="00D73A68"/>
    <w:rsid w:val="00D75CFD"/>
    <w:rsid w:val="00D83FDB"/>
    <w:rsid w:val="00E34AC7"/>
    <w:rsid w:val="00E66C66"/>
    <w:rsid w:val="00E84A8A"/>
    <w:rsid w:val="00E92FBB"/>
    <w:rsid w:val="00ED5DE3"/>
    <w:rsid w:val="00EF5510"/>
    <w:rsid w:val="00F00778"/>
    <w:rsid w:val="00F06241"/>
    <w:rsid w:val="00F125DB"/>
    <w:rsid w:val="00F34F20"/>
    <w:rsid w:val="00F51975"/>
    <w:rsid w:val="00F72305"/>
    <w:rsid w:val="00F74E14"/>
    <w:rsid w:val="00F769DE"/>
    <w:rsid w:val="00F82A4E"/>
    <w:rsid w:val="00FA09FA"/>
    <w:rsid w:val="00FB21D3"/>
    <w:rsid w:val="00FC223C"/>
    <w:rsid w:val="00FD5EC3"/>
    <w:rsid w:val="00FD6366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580E-808C-451C-B8A7-E052D710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Гоборова Мария Николаевна</dc:creator>
  <cp:keywords/>
  <dc:description/>
  <cp:lastModifiedBy>Таранина Татьяна Анатольевна</cp:lastModifiedBy>
  <cp:revision>123</cp:revision>
  <cp:lastPrinted>2023-06-21T05:41:00Z</cp:lastPrinted>
  <dcterms:created xsi:type="dcterms:W3CDTF">2022-12-21T00:51:00Z</dcterms:created>
  <dcterms:modified xsi:type="dcterms:W3CDTF">2023-06-21T06:38:00Z</dcterms:modified>
</cp:coreProperties>
</file>