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6" w:rsidRDefault="00DB6576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998" w:rsidRPr="0040625B" w:rsidRDefault="00163FE8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4A1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</w:t>
      </w:r>
      <w:r w:rsidR="00E20A71"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E20A71">
        <w:rPr>
          <w:rFonts w:ascii="Times New Roman" w:hAnsi="Times New Roman" w:cs="Times New Roman"/>
          <w:sz w:val="28"/>
        </w:rPr>
        <w:t xml:space="preserve">при осуществлении муниципального земельного контроля на территории муниципального образования города Благовещенска </w:t>
      </w:r>
      <w:r>
        <w:rPr>
          <w:rFonts w:ascii="Times New Roman" w:hAnsi="Times New Roman" w:cs="Times New Roman"/>
          <w:sz w:val="28"/>
        </w:rPr>
        <w:t xml:space="preserve">на </w:t>
      </w:r>
      <w:r w:rsidR="007D189F">
        <w:rPr>
          <w:rFonts w:ascii="Times New Roman" w:hAnsi="Times New Roman" w:cs="Times New Roman"/>
          <w:sz w:val="28"/>
        </w:rPr>
        <w:t>2023</w:t>
      </w:r>
      <w:r w:rsidRPr="00753EB0">
        <w:rPr>
          <w:rFonts w:ascii="Times New Roman" w:hAnsi="Times New Roman" w:cs="Times New Roman"/>
          <w:sz w:val="28"/>
        </w:rPr>
        <w:t xml:space="preserve"> год</w:t>
      </w:r>
    </w:p>
    <w:p w:rsidR="0089466B" w:rsidRDefault="0089466B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84C13" w:rsidRPr="0032072B" w:rsidRDefault="00F84C13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A1998" w:rsidRDefault="00430616" w:rsidP="004A1998">
      <w:pPr>
        <w:pStyle w:val="a5"/>
        <w:spacing w:after="0" w:line="240" w:lineRule="auto"/>
        <w:ind w:left="0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199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1998">
        <w:rPr>
          <w:rFonts w:ascii="Times New Roman" w:hAnsi="Times New Roman" w:cs="Times New Roman"/>
          <w:b/>
          <w:bCs/>
          <w:sz w:val="28"/>
          <w:szCs w:val="28"/>
        </w:rPr>
        <w:t xml:space="preserve"> Аналитическая часть</w:t>
      </w:r>
      <w:r w:rsidR="0089466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9466B" w:rsidRDefault="0089466B" w:rsidP="004A1998">
      <w:pPr>
        <w:pStyle w:val="a5"/>
        <w:spacing w:after="0" w:line="240" w:lineRule="auto"/>
        <w:ind w:left="0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998" w:rsidRDefault="004A1998" w:rsidP="004A1998">
      <w:pPr>
        <w:pStyle w:val="a5"/>
        <w:spacing w:after="0" w:line="240" w:lineRule="auto"/>
        <w:ind w:left="0" w:right="-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42" w:rsidRDefault="009F65E4" w:rsidP="00A722A2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14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</w:rPr>
        <w:t xml:space="preserve"> при осуществлении муниципального земельного контроля</w:t>
      </w:r>
      <w:r w:rsidR="00A722A2">
        <w:rPr>
          <w:rFonts w:ascii="Times New Roman" w:hAnsi="Times New Roman" w:cs="Times New Roman"/>
          <w:sz w:val="28"/>
        </w:rPr>
        <w:t xml:space="preserve"> </w:t>
      </w:r>
      <w:r w:rsidR="00A722A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(далее – Программа)</w:t>
      </w:r>
      <w:r>
        <w:rPr>
          <w:rFonts w:ascii="Times New Roman" w:hAnsi="Times New Roman" w:cs="Times New Roman"/>
          <w:sz w:val="28"/>
        </w:rPr>
        <w:t>,</w:t>
      </w:r>
      <w:r w:rsidR="0000714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образования города Благовещенска</w:t>
      </w:r>
      <w:r w:rsidR="0000714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9466B" w:rsidRDefault="0089466B" w:rsidP="00905CA8">
      <w:pPr>
        <w:pStyle w:val="a5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</w:t>
      </w:r>
      <w:r w:rsidRPr="00C54A8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496">
        <w:rPr>
          <w:rFonts w:ascii="Times New Roman" w:hAnsi="Times New Roman" w:cs="Times New Roman"/>
          <w:sz w:val="28"/>
          <w:szCs w:val="28"/>
        </w:rPr>
        <w:t xml:space="preserve"> а также на создание и развитие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системы профилактики. </w:t>
      </w:r>
      <w:r w:rsidR="00905CA8" w:rsidRPr="004201DB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</w:t>
      </w:r>
      <w:r w:rsidR="00905C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5E4" w:rsidRDefault="009F65E4" w:rsidP="009F65E4">
      <w:pPr>
        <w:pStyle w:val="a5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осуществляемого муниципального  контроля: муниципальный земельный контроль. </w:t>
      </w:r>
    </w:p>
    <w:p w:rsidR="009F65E4" w:rsidRPr="00E83B91" w:rsidRDefault="009F65E4" w:rsidP="004A1998">
      <w:pPr>
        <w:pStyle w:val="a5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Органом, </w:t>
      </w:r>
      <w:r w:rsidR="00A722A2">
        <w:rPr>
          <w:rFonts w:ascii="Times New Roman" w:hAnsi="Times New Roman" w:cs="Times New Roman"/>
          <w:sz w:val="28"/>
          <w:szCs w:val="28"/>
        </w:rPr>
        <w:t>осуществляющим муниципальный земельный контроль на территории муниципального образования города Благо</w:t>
      </w:r>
      <w:r w:rsidR="00144DCE">
        <w:rPr>
          <w:rFonts w:ascii="Times New Roman" w:hAnsi="Times New Roman" w:cs="Times New Roman"/>
          <w:sz w:val="28"/>
          <w:szCs w:val="28"/>
        </w:rPr>
        <w:t xml:space="preserve">вещенска,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города Благовещенска в лице муниципальных служащих земельного управления администрации города Благовещенска, должностными инструкциями которых установлена обязанность по исполнению такой функции.</w:t>
      </w:r>
    </w:p>
    <w:p w:rsidR="00BD1985" w:rsidRDefault="00BD1985" w:rsidP="00BD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5E4">
        <w:rPr>
          <w:rFonts w:ascii="Times New Roman" w:hAnsi="Times New Roman" w:cs="Times New Roman"/>
          <w:sz w:val="28"/>
          <w:szCs w:val="28"/>
        </w:rPr>
        <w:t>1.4</w:t>
      </w:r>
      <w:r w:rsidR="00C069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земельного контроля на территории муниципального образования города Благовещенска является оценка соблюдения юридическими лицами, индивидуальными предпринимателями и гражданами (далее </w:t>
      </w:r>
      <w:r w:rsidR="00FB708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7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подконтрольные субъекты)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субъектами профилактических мероприятий являются </w:t>
      </w:r>
      <w:r w:rsidR="00101C8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</w:t>
      </w:r>
      <w:r w:rsidRPr="0018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обладающие правами на земельные участки, а также использующие земли и земельные участки.</w:t>
      </w:r>
    </w:p>
    <w:p w:rsidR="004A1998" w:rsidRPr="0079130D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Обязательные требования</w:t>
      </w:r>
      <w:r w:rsidR="00FB708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</w:t>
      </w:r>
      <w:r w:rsidRPr="0079130D">
        <w:rPr>
          <w:rFonts w:ascii="Times New Roman" w:hAnsi="Times New Roman" w:cs="Times New Roman"/>
          <w:color w:val="000000"/>
          <w:sz w:val="28"/>
          <w:szCs w:val="28"/>
        </w:rPr>
        <w:t xml:space="preserve">, оценка соблюдения которых </w:t>
      </w:r>
      <w:r w:rsidRPr="0079130D">
        <w:rPr>
          <w:rFonts w:ascii="Times New Roman" w:hAnsi="Times New Roman" w:cs="Times New Roman"/>
          <w:sz w:val="28"/>
          <w:szCs w:val="28"/>
        </w:rPr>
        <w:t>является предметом муниципального земельного контроля:</w:t>
      </w:r>
    </w:p>
    <w:p w:rsidR="004A1998" w:rsidRPr="0079130D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sz w:val="28"/>
          <w:szCs w:val="28"/>
        </w:rPr>
        <w:t xml:space="preserve">а) пункт 2 статьи 7, пункт 1 </w:t>
      </w:r>
      <w:hyperlink r:id="rId9" w:history="1">
        <w:r w:rsidRPr="0079130D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, пункт 1 </w:t>
      </w:r>
      <w:hyperlink r:id="rId10" w:history="1">
        <w:r w:rsidRPr="0079130D">
          <w:rPr>
            <w:rFonts w:ascii="Times New Roman" w:hAnsi="Times New Roman" w:cs="Times New Roman"/>
            <w:sz w:val="28"/>
            <w:szCs w:val="28"/>
          </w:rPr>
          <w:t>статьи 26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9130D">
          <w:rPr>
            <w:rFonts w:ascii="Times New Roman" w:hAnsi="Times New Roman" w:cs="Times New Roman"/>
            <w:sz w:val="28"/>
            <w:szCs w:val="28"/>
          </w:rPr>
          <w:t>статья 39.33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9130D">
          <w:rPr>
            <w:rFonts w:ascii="Times New Roman" w:hAnsi="Times New Roman" w:cs="Times New Roman"/>
            <w:sz w:val="28"/>
            <w:szCs w:val="28"/>
          </w:rPr>
          <w:t>статья 39.3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6, </w:t>
      </w:r>
      <w:hyperlink r:id="rId13" w:history="1">
        <w:r w:rsidRPr="0079130D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9130D">
          <w:rPr>
            <w:rFonts w:ascii="Times New Roman" w:hAnsi="Times New Roman" w:cs="Times New Roman"/>
            <w:sz w:val="28"/>
            <w:szCs w:val="28"/>
          </w:rPr>
          <w:t>статья 85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A1998" w:rsidRPr="0079130D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sz w:val="28"/>
          <w:szCs w:val="28"/>
        </w:rPr>
        <w:t xml:space="preserve">б) пункт 2 </w:t>
      </w:r>
      <w:hyperlink r:id="rId15" w:history="1">
        <w:r w:rsidRPr="0079130D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6" w:history="1">
        <w:proofErr w:type="gramStart"/>
        <w:r w:rsidRPr="007913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proofErr w:type="gramEnd"/>
      </w:hyperlink>
      <w:r w:rsidRPr="0079130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79130D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4A1998" w:rsidRPr="0079130D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7" w:history="1">
        <w:r w:rsidRPr="0079130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79130D">
        <w:rPr>
          <w:rFonts w:ascii="Times New Roman" w:hAnsi="Times New Roman" w:cs="Times New Roman"/>
          <w:sz w:val="28"/>
          <w:szCs w:val="28"/>
        </w:rPr>
        <w:t>ы 1,</w:t>
      </w:r>
      <w:hyperlink r:id="rId18" w:history="1">
        <w:r w:rsidRPr="0079130D">
          <w:rPr>
            <w:rFonts w:ascii="Times New Roman" w:hAnsi="Times New Roman" w:cs="Times New Roman"/>
            <w:sz w:val="28"/>
            <w:szCs w:val="28"/>
          </w:rPr>
          <w:t>2 статьи 8.1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hyperlink r:id="rId19" w:history="1">
        <w:proofErr w:type="gramStart"/>
        <w:r w:rsidRPr="0079130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proofErr w:type="gramEnd"/>
      </w:hyperlink>
      <w:r w:rsidRPr="0079130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791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1998" w:rsidRPr="0079130D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0" w:history="1">
        <w:r w:rsidRPr="0079130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17 </w:t>
      </w:r>
      <w:hyperlink r:id="rId21" w:history="1">
        <w:r w:rsidRPr="0079130D">
          <w:rPr>
            <w:rFonts w:ascii="Times New Roman" w:hAnsi="Times New Roman" w:cs="Times New Roman"/>
            <w:sz w:val="28"/>
            <w:szCs w:val="28"/>
          </w:rPr>
          <w:t>статьи 51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79130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gramStart"/>
        <w:r w:rsidRPr="0079130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791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0D">
        <w:rPr>
          <w:rFonts w:ascii="Times New Roman" w:hAnsi="Times New Roman" w:cs="Times New Roman"/>
          <w:sz w:val="28"/>
          <w:szCs w:val="28"/>
        </w:rPr>
        <w:t xml:space="preserve">д) пункт 3 </w:t>
      </w:r>
      <w:hyperlink r:id="rId23" w:history="1">
        <w:r w:rsidRPr="0079130D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79130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proofErr w:type="gramStart"/>
        <w:r w:rsidRPr="007913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proofErr w:type="gramEnd"/>
      </w:hyperlink>
      <w:r w:rsidRPr="0079130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79130D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98" w:rsidRDefault="007D189F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 связи с принятием</w:t>
      </w:r>
      <w:r w:rsidR="004F1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81CF9" w:rsidRPr="00A8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08B">
        <w:rPr>
          <w:rFonts w:ascii="Times New Roman" w:hAnsi="Times New Roman" w:cs="Times New Roman"/>
          <w:color w:val="000000"/>
          <w:sz w:val="28"/>
          <w:szCs w:val="28"/>
        </w:rPr>
        <w:t>Правительства РФ от 10.03.2022 №</w:t>
      </w:r>
      <w:r w:rsidR="00A81CF9" w:rsidRPr="00A81CF9">
        <w:rPr>
          <w:rFonts w:ascii="Times New Roman" w:hAnsi="Times New Roman" w:cs="Times New Roman"/>
          <w:color w:val="000000"/>
          <w:sz w:val="28"/>
          <w:szCs w:val="28"/>
        </w:rPr>
        <w:t xml:space="preserve"> 336 (ред. от 02.09.2022) 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мероприятия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города Благовещенска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проводились</w:t>
      </w:r>
      <w:proofErr w:type="gramStart"/>
      <w:r w:rsidR="00A81C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</w:t>
      </w:r>
      <w:r w:rsidR="00EB0F1A" w:rsidRPr="00A81CF9">
        <w:rPr>
          <w:rFonts w:ascii="Times New Roman" w:hAnsi="Times New Roman" w:cs="Times New Roman"/>
          <w:color w:val="000000"/>
          <w:sz w:val="28"/>
          <w:szCs w:val="28"/>
        </w:rPr>
        <w:t>о муниципальном земельном контроле на территории муниципального образования города Благовещенска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>, утверждённым</w:t>
      </w:r>
      <w:r w:rsidR="00EB0F1A" w:rsidRPr="00A8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B0F1A" w:rsidRPr="00A81CF9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B0F1A" w:rsidRPr="00A81CF9">
        <w:rPr>
          <w:rFonts w:ascii="Times New Roman" w:hAnsi="Times New Roman" w:cs="Times New Roman"/>
          <w:color w:val="000000"/>
          <w:sz w:val="28"/>
          <w:szCs w:val="28"/>
        </w:rPr>
        <w:t xml:space="preserve"> Благовещенско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>й городской Думы от 28.10.2021 №</w:t>
      </w:r>
      <w:r w:rsidR="00EB0F1A" w:rsidRPr="00A81CF9">
        <w:rPr>
          <w:rFonts w:ascii="Times New Roman" w:hAnsi="Times New Roman" w:cs="Times New Roman"/>
          <w:color w:val="000000"/>
          <w:sz w:val="28"/>
          <w:szCs w:val="28"/>
        </w:rPr>
        <w:t xml:space="preserve"> 30/90 (ред. от 24.02.2022)</w:t>
      </w:r>
      <w:r w:rsidR="00EB0F1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81CF9">
        <w:rPr>
          <w:rFonts w:ascii="Times New Roman" w:hAnsi="Times New Roman" w:cs="Times New Roman"/>
          <w:color w:val="000000"/>
          <w:sz w:val="28"/>
          <w:szCs w:val="28"/>
        </w:rPr>
        <w:t xml:space="preserve">лановые контрольные мероприятия </w:t>
      </w:r>
      <w:r w:rsidR="00FB7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1998">
        <w:rPr>
          <w:rFonts w:ascii="Times New Roman" w:hAnsi="Times New Roman" w:cs="Times New Roman"/>
          <w:sz w:val="28"/>
          <w:szCs w:val="28"/>
        </w:rPr>
        <w:t>редостережения о недопустимости нарушений обязательных требований</w:t>
      </w:r>
      <w:r w:rsidR="00EB0F1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4A1998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 </w:t>
      </w:r>
      <w:r w:rsidR="00FB708B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EB0F1A">
        <w:rPr>
          <w:rFonts w:ascii="Times New Roman" w:hAnsi="Times New Roman" w:cs="Times New Roman"/>
          <w:sz w:val="28"/>
          <w:szCs w:val="28"/>
        </w:rPr>
        <w:t>,</w:t>
      </w:r>
      <w:r w:rsidR="00BC107C">
        <w:rPr>
          <w:rFonts w:ascii="Times New Roman" w:hAnsi="Times New Roman" w:cs="Times New Roman"/>
          <w:sz w:val="28"/>
          <w:szCs w:val="28"/>
        </w:rPr>
        <w:t xml:space="preserve"> </w:t>
      </w:r>
      <w:r w:rsidR="00FB708B">
        <w:rPr>
          <w:rFonts w:ascii="Times New Roman" w:hAnsi="Times New Roman" w:cs="Times New Roman"/>
          <w:sz w:val="28"/>
          <w:szCs w:val="28"/>
        </w:rPr>
        <w:t>не предусмотрены</w:t>
      </w:r>
      <w:r w:rsidR="004A1998">
        <w:rPr>
          <w:rFonts w:ascii="Times New Roman" w:hAnsi="Times New Roman" w:cs="Times New Roman"/>
          <w:sz w:val="28"/>
          <w:szCs w:val="28"/>
        </w:rPr>
        <w:t>.</w:t>
      </w:r>
      <w:r w:rsidR="000F24C9">
        <w:rPr>
          <w:rFonts w:ascii="Times New Roman" w:hAnsi="Times New Roman" w:cs="Times New Roman"/>
          <w:sz w:val="28"/>
          <w:szCs w:val="28"/>
        </w:rPr>
        <w:t xml:space="preserve"> </w:t>
      </w:r>
      <w:r w:rsidR="00B240E9">
        <w:rPr>
          <w:rFonts w:ascii="Times New Roman" w:hAnsi="Times New Roman" w:cs="Times New Roman"/>
          <w:sz w:val="28"/>
          <w:szCs w:val="28"/>
        </w:rPr>
        <w:t>По состоянию на 15.09.2022</w:t>
      </w:r>
      <w:r w:rsidR="00476F6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B708B">
        <w:rPr>
          <w:rFonts w:ascii="Times New Roman" w:hAnsi="Times New Roman" w:cs="Times New Roman"/>
          <w:sz w:val="28"/>
          <w:szCs w:val="28"/>
        </w:rPr>
        <w:t>88 мероприятий</w:t>
      </w:r>
      <w:r w:rsidR="00B240E9">
        <w:rPr>
          <w:rFonts w:ascii="Times New Roman" w:hAnsi="Times New Roman" w:cs="Times New Roman"/>
          <w:sz w:val="28"/>
          <w:szCs w:val="28"/>
        </w:rPr>
        <w:t xml:space="preserve"> без взаимодействия с подконтрольными лицами, </w:t>
      </w:r>
      <w:r w:rsidR="00BB04D5">
        <w:rPr>
          <w:rFonts w:ascii="Times New Roman" w:hAnsi="Times New Roman" w:cs="Times New Roman"/>
          <w:sz w:val="28"/>
          <w:szCs w:val="28"/>
        </w:rPr>
        <w:t xml:space="preserve">в ходе которых выявлено </w:t>
      </w:r>
      <w:r w:rsidR="00CA67BC">
        <w:rPr>
          <w:rFonts w:ascii="Times New Roman" w:hAnsi="Times New Roman" w:cs="Times New Roman"/>
          <w:sz w:val="28"/>
          <w:szCs w:val="28"/>
        </w:rPr>
        <w:t>74 нарушения</w:t>
      </w:r>
      <w:r w:rsidR="00BB04D5">
        <w:rPr>
          <w:rFonts w:ascii="Times New Roman" w:hAnsi="Times New Roman" w:cs="Times New Roman"/>
          <w:sz w:val="28"/>
          <w:szCs w:val="28"/>
        </w:rPr>
        <w:t xml:space="preserve"> </w:t>
      </w:r>
      <w:r w:rsidR="00476F6E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="005D6A1D">
        <w:rPr>
          <w:rFonts w:ascii="Times New Roman" w:hAnsi="Times New Roman" w:cs="Times New Roman"/>
          <w:sz w:val="28"/>
          <w:szCs w:val="28"/>
        </w:rPr>
        <w:t>.</w:t>
      </w:r>
      <w:r w:rsidR="0047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98" w:rsidRDefault="001D3EEC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 xml:space="preserve"> году администрацией города Благовещенска по</w:t>
      </w:r>
      <w:r w:rsidR="00B240E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 w:rsidR="00B240E9" w:rsidRPr="00B240E9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</w:t>
      </w:r>
      <w:r w:rsidR="00B240E9">
        <w:rPr>
          <w:rFonts w:ascii="Times New Roman" w:hAnsi="Times New Roman" w:cs="Times New Roman"/>
          <w:color w:val="000000"/>
          <w:sz w:val="28"/>
          <w:szCs w:val="28"/>
        </w:rPr>
        <w:t>бразования города Благовещенска, утверждённой п</w:t>
      </w:r>
      <w:r w:rsidR="00B240E9" w:rsidRPr="00B240E9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240E9">
        <w:rPr>
          <w:rFonts w:ascii="Times New Roman" w:hAnsi="Times New Roman" w:cs="Times New Roman"/>
          <w:color w:val="000000"/>
          <w:sz w:val="28"/>
          <w:szCs w:val="28"/>
        </w:rPr>
        <w:t>м а</w:t>
      </w:r>
      <w:r w:rsidR="00B240E9" w:rsidRPr="00B240E9">
        <w:rPr>
          <w:rFonts w:ascii="Times New Roman" w:hAnsi="Times New Roman" w:cs="Times New Roman"/>
          <w:color w:val="000000"/>
          <w:sz w:val="28"/>
          <w:szCs w:val="28"/>
        </w:rPr>
        <w:t>дминистрации горо</w:t>
      </w:r>
      <w:r w:rsidR="00FB708B">
        <w:rPr>
          <w:rFonts w:ascii="Times New Roman" w:hAnsi="Times New Roman" w:cs="Times New Roman"/>
          <w:color w:val="000000"/>
          <w:sz w:val="28"/>
          <w:szCs w:val="28"/>
        </w:rPr>
        <w:t>да Благовещенска от 20.12.2021 №</w:t>
      </w:r>
      <w:r w:rsidR="00B240E9" w:rsidRPr="00B240E9">
        <w:rPr>
          <w:rFonts w:ascii="Times New Roman" w:hAnsi="Times New Roman" w:cs="Times New Roman"/>
          <w:color w:val="000000"/>
          <w:sz w:val="28"/>
          <w:szCs w:val="28"/>
        </w:rPr>
        <w:t xml:space="preserve"> 5269</w:t>
      </w:r>
      <w:r w:rsidR="00B240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1998" w:rsidRPr="00FA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998">
        <w:rPr>
          <w:rFonts w:ascii="Times New Roman" w:hAnsi="Times New Roman" w:cs="Times New Roman"/>
          <w:color w:val="000000"/>
          <w:sz w:val="28"/>
          <w:szCs w:val="28"/>
        </w:rPr>
        <w:t>проводились следующие мероприятия</w:t>
      </w:r>
      <w:r w:rsidR="004A1998">
        <w:rPr>
          <w:rFonts w:ascii="Times New Roman" w:hAnsi="Times New Roman" w:cs="Times New Roman"/>
          <w:sz w:val="28"/>
        </w:rPr>
        <w:t>:</w:t>
      </w:r>
    </w:p>
    <w:p w:rsidR="004A1998" w:rsidRPr="00131BE1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B708B">
        <w:rPr>
          <w:rFonts w:ascii="Times New Roman" w:hAnsi="Times New Roman" w:cs="Times New Roman"/>
          <w:sz w:val="28"/>
        </w:rPr>
        <w:t>консультирования</w:t>
      </w:r>
      <w:r w:rsidR="001D3EEC">
        <w:rPr>
          <w:rFonts w:ascii="Times New Roman" w:hAnsi="Times New Roman" w:cs="Times New Roman"/>
          <w:sz w:val="28"/>
        </w:rPr>
        <w:t xml:space="preserve"> подконтрольных субъектов </w:t>
      </w:r>
      <w:r w:rsidR="00131BE1" w:rsidRPr="00131BE1">
        <w:rPr>
          <w:rFonts w:ascii="Times New Roman" w:hAnsi="Times New Roman" w:cs="Times New Roman"/>
          <w:sz w:val="28"/>
          <w:szCs w:val="28"/>
        </w:rPr>
        <w:t xml:space="preserve">об обязательных требованиях земельного законодательства, а также о мерах, направленных на самостоятельное </w:t>
      </w:r>
      <w:r w:rsidR="00131BE1">
        <w:rPr>
          <w:rFonts w:ascii="Times New Roman" w:hAnsi="Times New Roman" w:cs="Times New Roman"/>
          <w:sz w:val="28"/>
          <w:szCs w:val="28"/>
        </w:rPr>
        <w:t>выявление и устранение нарушений</w:t>
      </w:r>
      <w:r w:rsidR="00131BE1" w:rsidRPr="00131BE1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  <w:r w:rsidR="00131BE1" w:rsidRPr="00131BE1">
        <w:rPr>
          <w:rFonts w:ascii="Times New Roman" w:hAnsi="Times New Roman" w:cs="Times New Roman"/>
          <w:sz w:val="28"/>
        </w:rPr>
        <w:t xml:space="preserve"> </w:t>
      </w:r>
      <w:r w:rsidR="001D3EEC" w:rsidRPr="00131BE1">
        <w:rPr>
          <w:rFonts w:ascii="Times New Roman" w:hAnsi="Times New Roman" w:cs="Times New Roman"/>
          <w:sz w:val="28"/>
        </w:rPr>
        <w:t>в количестве</w:t>
      </w:r>
      <w:r w:rsidR="00FB708B">
        <w:rPr>
          <w:rFonts w:ascii="Times New Roman" w:hAnsi="Times New Roman" w:cs="Times New Roman"/>
          <w:sz w:val="28"/>
        </w:rPr>
        <w:t xml:space="preserve"> -</w:t>
      </w:r>
      <w:r w:rsidR="00131BE1" w:rsidRPr="00131BE1">
        <w:rPr>
          <w:rFonts w:ascii="Times New Roman" w:hAnsi="Times New Roman" w:cs="Times New Roman"/>
          <w:sz w:val="28"/>
        </w:rPr>
        <w:t xml:space="preserve"> 108</w:t>
      </w:r>
      <w:r w:rsidRPr="00131BE1">
        <w:rPr>
          <w:rFonts w:ascii="Times New Roman" w:hAnsi="Times New Roman" w:cs="Times New Roman"/>
          <w:sz w:val="28"/>
          <w:szCs w:val="28"/>
        </w:rPr>
        <w:t>;</w:t>
      </w:r>
    </w:p>
    <w:p w:rsidR="004A1998" w:rsidRDefault="00FB708B" w:rsidP="004A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4A1998">
        <w:rPr>
          <w:rFonts w:ascii="Times New Roman" w:hAnsi="Times New Roman" w:cs="Times New Roman"/>
          <w:sz w:val="28"/>
        </w:rPr>
        <w:t xml:space="preserve">личные приемы </w:t>
      </w:r>
      <w:r w:rsidR="004A1998" w:rsidRPr="00F672A4">
        <w:rPr>
          <w:rFonts w:ascii="Times New Roman" w:hAnsi="Times New Roman" w:cs="Times New Roman"/>
          <w:sz w:val="28"/>
          <w:szCs w:val="28"/>
        </w:rPr>
        <w:t>начальником земельного управления</w:t>
      </w:r>
      <w:r w:rsidR="004A1998">
        <w:rPr>
          <w:rFonts w:ascii="Times New Roman" w:hAnsi="Times New Roman" w:cs="Times New Roman"/>
          <w:sz w:val="28"/>
          <w:szCs w:val="28"/>
        </w:rPr>
        <w:t xml:space="preserve">, </w:t>
      </w:r>
      <w:r w:rsidR="004A1998" w:rsidRPr="00F672A4">
        <w:rPr>
          <w:rFonts w:ascii="Times New Roman" w:hAnsi="Times New Roman" w:cs="Times New Roman"/>
          <w:sz w:val="28"/>
          <w:szCs w:val="28"/>
        </w:rPr>
        <w:t>а также муниципальными служащими</w:t>
      </w:r>
      <w:r w:rsidR="004A1998">
        <w:rPr>
          <w:rFonts w:ascii="Times New Roman" w:hAnsi="Times New Roman" w:cs="Times New Roman"/>
          <w:sz w:val="28"/>
          <w:szCs w:val="28"/>
        </w:rPr>
        <w:t xml:space="preserve"> отдела муниципального земельного контроля </w:t>
      </w:r>
      <w:r w:rsidR="004A1998" w:rsidRPr="00F672A4">
        <w:rPr>
          <w:rFonts w:ascii="Times New Roman" w:hAnsi="Times New Roman" w:cs="Times New Roman"/>
          <w:sz w:val="28"/>
          <w:szCs w:val="28"/>
        </w:rPr>
        <w:t>по вопросам организации и проведения проверок, соблюдения требований законодательства при осуществлении муниципального земельного контроля</w:t>
      </w:r>
      <w:r w:rsidR="004A1998">
        <w:rPr>
          <w:rFonts w:ascii="Times New Roman" w:hAnsi="Times New Roman" w:cs="Times New Roman"/>
          <w:sz w:val="28"/>
          <w:szCs w:val="28"/>
        </w:rPr>
        <w:t>;</w:t>
      </w:r>
    </w:p>
    <w:p w:rsidR="004A1998" w:rsidRDefault="00FB708B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998">
        <w:rPr>
          <w:rFonts w:ascii="Times New Roman" w:hAnsi="Times New Roman" w:cs="Times New Roman"/>
          <w:sz w:val="28"/>
          <w:szCs w:val="28"/>
        </w:rPr>
        <w:t>) разъяснительная</w:t>
      </w:r>
      <w:r w:rsidR="004A1998" w:rsidRPr="00F672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1998">
        <w:rPr>
          <w:rFonts w:ascii="Times New Roman" w:hAnsi="Times New Roman" w:cs="Times New Roman"/>
          <w:sz w:val="28"/>
          <w:szCs w:val="28"/>
        </w:rPr>
        <w:t>а</w:t>
      </w:r>
      <w:r w:rsidR="004A1998" w:rsidRPr="00F672A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4A1998">
        <w:rPr>
          <w:rFonts w:ascii="Times New Roman" w:hAnsi="Times New Roman" w:cs="Times New Roman"/>
          <w:sz w:val="28"/>
          <w:szCs w:val="28"/>
        </w:rPr>
        <w:t xml:space="preserve"> (опубликованы статьи о необходимости соблюдения требован</w:t>
      </w:r>
      <w:r w:rsidR="00144DCE">
        <w:rPr>
          <w:rFonts w:ascii="Times New Roman" w:hAnsi="Times New Roman" w:cs="Times New Roman"/>
          <w:sz w:val="28"/>
          <w:szCs w:val="28"/>
        </w:rPr>
        <w:t xml:space="preserve">ий земельного </w:t>
      </w:r>
      <w:r w:rsidR="007142E2">
        <w:rPr>
          <w:rFonts w:ascii="Times New Roman" w:hAnsi="Times New Roman" w:cs="Times New Roman"/>
          <w:sz w:val="28"/>
          <w:szCs w:val="28"/>
        </w:rPr>
        <w:t>законодательства).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Рисками, возникающими в результате нарушения охраняемых законом ценностей при осуществлении администрацией города Благовещенска муниципального земельного контроля, являются: 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аренды земель</w:t>
      </w:r>
      <w:r w:rsidR="00C7499B">
        <w:rPr>
          <w:rFonts w:ascii="Times New Roman" w:hAnsi="Times New Roman" w:cs="Times New Roman"/>
          <w:sz w:val="28"/>
          <w:szCs w:val="28"/>
        </w:rPr>
        <w:t xml:space="preserve"> и иных платежей</w:t>
      </w:r>
      <w:r>
        <w:rPr>
          <w:rFonts w:ascii="Times New Roman" w:hAnsi="Times New Roman" w:cs="Times New Roman"/>
          <w:sz w:val="28"/>
          <w:szCs w:val="28"/>
        </w:rPr>
        <w:t>, находящихся в государственной и муниципальной собственности;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имущественных прав Российской Федерации, субъектов Российской Федерации, органов местного самоуправления, юридических лиц</w:t>
      </w:r>
      <w:r w:rsidR="00C7499B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граждан;</w:t>
      </w: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ухудшение экологических условий;</w:t>
      </w:r>
    </w:p>
    <w:p w:rsidR="00C069E6" w:rsidRDefault="004A1998" w:rsidP="00C06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произвольное использование земельных участков.</w:t>
      </w:r>
    </w:p>
    <w:p w:rsidR="00C069E6" w:rsidRPr="002C4CB1" w:rsidRDefault="00C069E6" w:rsidP="00C06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9E6" w:rsidRPr="00C069E6" w:rsidRDefault="00C7499B" w:rsidP="00C069E6">
      <w:pPr>
        <w:tabs>
          <w:tab w:val="left" w:pos="708"/>
          <w:tab w:val="left" w:pos="1416"/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6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69E6" w:rsidRPr="00C069E6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Pr="00C74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600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ализации</w:t>
      </w:r>
      <w:r w:rsidR="00C069E6" w:rsidRPr="00C069E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069E6" w:rsidRPr="00C069E6" w:rsidRDefault="00C069E6" w:rsidP="00C069E6">
      <w:pPr>
        <w:tabs>
          <w:tab w:val="left" w:pos="708"/>
          <w:tab w:val="left" w:pos="1416"/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98" w:rsidRDefault="00C069E6" w:rsidP="00C069E6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2.1</w:t>
      </w:r>
      <w:r w:rsidR="004A1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998" w:rsidRPr="008E216E">
        <w:rPr>
          <w:rFonts w:ascii="Times New Roman" w:hAnsi="Times New Roman" w:cs="Times New Roman"/>
          <w:bCs/>
          <w:sz w:val="28"/>
          <w:szCs w:val="28"/>
        </w:rPr>
        <w:t>Целями программы явля</w:t>
      </w:r>
      <w:r w:rsidR="004A1998">
        <w:rPr>
          <w:rFonts w:ascii="Times New Roman" w:hAnsi="Times New Roman" w:cs="Times New Roman"/>
          <w:bCs/>
          <w:sz w:val="28"/>
          <w:szCs w:val="28"/>
        </w:rPr>
        <w:t>ю</w:t>
      </w:r>
      <w:r w:rsidR="004A1998" w:rsidRPr="008E216E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121A27" w:rsidRPr="008E216E" w:rsidRDefault="00121A27" w:rsidP="0012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</w:t>
      </w:r>
      <w:r w:rsidR="00BC107C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всеми контролируемыми лицами, устранения условий, причин и факторов, способных привести к </w:t>
      </w:r>
      <w:r w:rsidR="00BC107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нарушениям и (или) причинению вреда (ущерба) охраняемым законом ценностям, создания условий для доведения обязательных требований </w:t>
      </w:r>
      <w:r w:rsidR="00BC107C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до контролируемых лиц, повышения информированности о способах их соблюдения;</w:t>
      </w:r>
    </w:p>
    <w:p w:rsidR="004A1998" w:rsidRPr="00C31404" w:rsidRDefault="00121A27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 xml:space="preserve">) предупреждение </w:t>
      </w:r>
      <w:proofErr w:type="gramStart"/>
      <w:r w:rsidR="004A1998" w:rsidRPr="00C31404">
        <w:rPr>
          <w:rFonts w:ascii="Times New Roman" w:hAnsi="Times New Roman" w:cs="Times New Roman"/>
          <w:bCs/>
          <w:sz w:val="28"/>
          <w:szCs w:val="28"/>
        </w:rPr>
        <w:t>нарушени</w:t>
      </w:r>
      <w:bookmarkStart w:id="0" w:name="_GoBack"/>
      <w:bookmarkEnd w:id="0"/>
      <w:r w:rsidR="004A1998" w:rsidRPr="00C31404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  <w:r w:rsidR="00C06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998">
        <w:rPr>
          <w:rFonts w:ascii="Times New Roman" w:hAnsi="Times New Roman" w:cs="Times New Roman"/>
          <w:bCs/>
          <w:sz w:val="28"/>
          <w:szCs w:val="28"/>
        </w:rPr>
        <w:t>подконтрольны</w:t>
      </w:r>
      <w:r w:rsidR="00BC107C">
        <w:rPr>
          <w:rFonts w:ascii="Times New Roman" w:hAnsi="Times New Roman" w:cs="Times New Roman"/>
          <w:bCs/>
          <w:sz w:val="28"/>
          <w:szCs w:val="28"/>
        </w:rPr>
        <w:t>ми субъектами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</w:t>
      </w:r>
      <w:r w:rsidR="00BC107C">
        <w:rPr>
          <w:rFonts w:ascii="Times New Roman" w:hAnsi="Times New Roman" w:cs="Times New Roman"/>
          <w:bCs/>
          <w:sz w:val="28"/>
          <w:szCs w:val="28"/>
        </w:rPr>
        <w:t xml:space="preserve"> земельного законодательства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</w:t>
      </w:r>
      <w:r w:rsidR="00BC107C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 xml:space="preserve"> нарушению;</w:t>
      </w:r>
    </w:p>
    <w:p w:rsidR="004A1998" w:rsidRDefault="00121A27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A1998">
        <w:rPr>
          <w:rFonts w:ascii="Times New Roman" w:hAnsi="Times New Roman" w:cs="Times New Roman"/>
          <w:bCs/>
          <w:sz w:val="28"/>
          <w:szCs w:val="28"/>
        </w:rPr>
        <w:t>) создание мотивации к добросовестному поведению подконтрольных субъектов;</w:t>
      </w:r>
    </w:p>
    <w:p w:rsidR="004A1998" w:rsidRDefault="00121A27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A199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 w:rsidR="004A1998">
        <w:rPr>
          <w:rFonts w:ascii="Times New Roman" w:hAnsi="Times New Roman" w:cs="Times New Roman"/>
          <w:bCs/>
          <w:sz w:val="28"/>
          <w:szCs w:val="28"/>
        </w:rPr>
        <w:t xml:space="preserve">риска причинения 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>ущер</w:t>
      </w:r>
      <w:r w:rsidR="004A1998">
        <w:rPr>
          <w:rFonts w:ascii="Times New Roman" w:hAnsi="Times New Roman" w:cs="Times New Roman"/>
          <w:bCs/>
          <w:sz w:val="28"/>
          <w:szCs w:val="28"/>
        </w:rPr>
        <w:t>ба охраняемым законом ценностям;</w:t>
      </w:r>
    </w:p>
    <w:p w:rsidR="004A1998" w:rsidRPr="00C31404" w:rsidRDefault="00121A27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A1998">
        <w:rPr>
          <w:rFonts w:ascii="Times New Roman" w:hAnsi="Times New Roman" w:cs="Times New Roman"/>
          <w:bCs/>
          <w:sz w:val="28"/>
          <w:szCs w:val="28"/>
        </w:rPr>
        <w:t xml:space="preserve">) разъяснение подконтрольным субъектам обязательных требований </w:t>
      </w:r>
      <w:r w:rsidR="004A1998">
        <w:rPr>
          <w:rFonts w:ascii="Times New Roman" w:hAnsi="Times New Roman" w:cs="Times New Roman"/>
          <w:sz w:val="28"/>
          <w:szCs w:val="28"/>
        </w:rPr>
        <w:t>земельного законодательства.</w:t>
      </w:r>
    </w:p>
    <w:p w:rsidR="004A1998" w:rsidRPr="00C31404" w:rsidRDefault="00C069E6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4A1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998" w:rsidRPr="00C31404">
        <w:rPr>
          <w:rFonts w:ascii="Times New Roman" w:hAnsi="Times New Roman" w:cs="Times New Roman"/>
          <w:bCs/>
          <w:sz w:val="28"/>
          <w:szCs w:val="28"/>
        </w:rPr>
        <w:t>Задачами программы являются:</w:t>
      </w:r>
    </w:p>
    <w:p w:rsidR="004A1998" w:rsidRPr="00C31404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04">
        <w:rPr>
          <w:rFonts w:ascii="Times New Roman" w:hAnsi="Times New Roman" w:cs="Times New Roman"/>
          <w:sz w:val="28"/>
          <w:szCs w:val="28"/>
        </w:rPr>
        <w:t xml:space="preserve">а) укрепление системы профилактики нарушений обязательных требований путем активизации профилактической деятельности; </w:t>
      </w:r>
    </w:p>
    <w:p w:rsidR="004A1998" w:rsidRPr="00C31404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04">
        <w:rPr>
          <w:rFonts w:ascii="Times New Roman" w:hAnsi="Times New Roman" w:cs="Times New Roman"/>
          <w:sz w:val="28"/>
          <w:szCs w:val="28"/>
        </w:rPr>
        <w:t xml:space="preserve">б) выявление причин, факторов и условий, способствующих нарушениям обязательных требований; </w:t>
      </w:r>
    </w:p>
    <w:p w:rsidR="004A1998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04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</w:t>
      </w:r>
      <w:r w:rsidR="00144DCE">
        <w:rPr>
          <w:rFonts w:ascii="Times New Roman" w:hAnsi="Times New Roman" w:cs="Times New Roman"/>
          <w:sz w:val="28"/>
          <w:szCs w:val="28"/>
        </w:rPr>
        <w:t xml:space="preserve"> руководителей юридических лиц,</w:t>
      </w:r>
      <w:r w:rsidRPr="00C3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144DCE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998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формирование единого понимания обязательных требований земельного законодательства у </w:t>
      </w:r>
      <w:r w:rsidR="00C069E6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предпринимателей.</w:t>
      </w:r>
    </w:p>
    <w:p w:rsidR="00486008" w:rsidRDefault="00486008" w:rsidP="00144D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 к 202</w:t>
      </w:r>
      <w:r w:rsidR="00445CBE">
        <w:rPr>
          <w:rFonts w:ascii="Times New Roman" w:hAnsi="Times New Roman" w:cs="Times New Roman"/>
          <w:sz w:val="28"/>
          <w:szCs w:val="28"/>
        </w:rPr>
        <w:t>3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96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</w:t>
      </w:r>
      <w:r w:rsidR="00144DCE">
        <w:rPr>
          <w:rFonts w:ascii="Times New Roman" w:hAnsi="Times New Roman" w:cs="Times New Roman"/>
          <w:sz w:val="28"/>
          <w:szCs w:val="28"/>
        </w:rPr>
        <w:t>земельного</w:t>
      </w:r>
      <w:r w:rsidRPr="00EE7496">
        <w:rPr>
          <w:rFonts w:ascii="Times New Roman" w:hAnsi="Times New Roman" w:cs="Times New Roman"/>
          <w:sz w:val="28"/>
          <w:szCs w:val="28"/>
        </w:rPr>
        <w:t xml:space="preserve">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 </w:t>
      </w:r>
    </w:p>
    <w:p w:rsidR="00486008" w:rsidRDefault="00486008" w:rsidP="00486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 xml:space="preserve">Основным механизмом оценки эффективности и результативности мероприятий по профилактике нарушений является соблюдение подконтрольными </w:t>
      </w:r>
      <w:r w:rsidRPr="00EE7496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требований действующего законодательства </w:t>
      </w:r>
      <w:r w:rsidR="00144DCE">
        <w:rPr>
          <w:rFonts w:ascii="Times New Roman" w:hAnsi="Times New Roman" w:cs="Times New Roman"/>
          <w:sz w:val="28"/>
          <w:szCs w:val="28"/>
        </w:rPr>
        <w:t>в сфере муниципального земельного</w:t>
      </w:r>
      <w:r w:rsidRPr="00EE7496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486008" w:rsidRDefault="00486008" w:rsidP="004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(контрольный орган может проводить профилактические мероприятия: информирование и консультирование согласно Перечню</w:t>
      </w:r>
      <w:r w:rsidR="00144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98" w:rsidRDefault="004A1998" w:rsidP="004A19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998" w:rsidRDefault="00430616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1998" w:rsidRPr="0040625B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4A199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069E6">
        <w:rPr>
          <w:rFonts w:ascii="Times New Roman" w:hAnsi="Times New Roman" w:cs="Times New Roman"/>
          <w:b/>
          <w:bCs/>
          <w:sz w:val="28"/>
          <w:szCs w:val="28"/>
        </w:rPr>
        <w:t>еречень профилактических мероприятий, сроки</w:t>
      </w:r>
      <w:r w:rsidR="00C7499B">
        <w:rPr>
          <w:rFonts w:ascii="Times New Roman" w:hAnsi="Times New Roman" w:cs="Times New Roman"/>
          <w:b/>
          <w:bCs/>
          <w:sz w:val="28"/>
          <w:szCs w:val="28"/>
        </w:rPr>
        <w:t xml:space="preserve"> (периодичность)</w:t>
      </w:r>
      <w:r w:rsidR="00C069E6">
        <w:rPr>
          <w:rFonts w:ascii="Times New Roman" w:hAnsi="Times New Roman" w:cs="Times New Roman"/>
          <w:b/>
          <w:bCs/>
          <w:sz w:val="28"/>
          <w:szCs w:val="28"/>
        </w:rPr>
        <w:t xml:space="preserve"> их проведения</w:t>
      </w:r>
    </w:p>
    <w:p w:rsidR="004A1998" w:rsidRPr="0040625B" w:rsidRDefault="004A1998" w:rsidP="004A1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961"/>
        <w:gridCol w:w="2835"/>
        <w:gridCol w:w="1984"/>
      </w:tblGrid>
      <w:tr w:rsidR="004A1998" w:rsidRPr="0032072B" w:rsidTr="00FE48ED">
        <w:trPr>
          <w:trHeight w:val="398"/>
        </w:trPr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ind w:left="34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32072B" w:rsidRDefault="004A1998" w:rsidP="00C7499B">
            <w:pPr>
              <w:ind w:left="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</w:t>
            </w:r>
            <w:r w:rsidR="00C749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072B">
              <w:rPr>
                <w:rFonts w:ascii="Times New Roman" w:hAnsi="Times New Roman" w:cs="Times New Roman"/>
                <w:sz w:val="24"/>
                <w:szCs w:val="24"/>
              </w:rPr>
              <w:t>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земельного контроля на территории муниципального образования города Благовещенска»,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FE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Еженедельно, каждый четверг (с 9:00 до 13:00)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012846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</w:t>
            </w:r>
            <w:r w:rsidR="00C133D8">
              <w:rPr>
                <w:rFonts w:ascii="Times New Roman" w:hAnsi="Times New Roman" w:cs="Times New Roman"/>
                <w:bCs/>
                <w:sz w:val="24"/>
                <w:szCs w:val="24"/>
              </w:rPr>
              <w:t>льное управление, начальник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</w:t>
            </w:r>
            <w:r w:rsidR="001632FA"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консультанты, главный специалист отдела муниципального земельного контроля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AE702D" w:rsidRDefault="004A1998" w:rsidP="00AE702D">
            <w:pPr>
              <w:pStyle w:val="ConsPlusNormal"/>
              <w:tabs>
                <w:tab w:val="left" w:pos="993"/>
              </w:tabs>
              <w:jc w:val="both"/>
              <w:rPr>
                <w:rStyle w:val="a3"/>
                <w:i w:val="0"/>
                <w:sz w:val="24"/>
                <w:szCs w:val="24"/>
              </w:rPr>
            </w:pPr>
            <w:r w:rsidRPr="0032072B">
              <w:rPr>
                <w:bCs/>
                <w:sz w:val="24"/>
                <w:szCs w:val="24"/>
              </w:rPr>
              <w:t>Консультирование подконтрольных субъектов по телефону</w:t>
            </w:r>
            <w:r w:rsidR="00AE702D">
              <w:rPr>
                <w:bCs/>
                <w:sz w:val="24"/>
                <w:szCs w:val="24"/>
              </w:rPr>
              <w:t>, посредством видео-конференц-связи, на личном приёме либо в ходе проведения профилактического мероприятия</w:t>
            </w:r>
            <w:r w:rsidRPr="0032072B">
              <w:rPr>
                <w:bCs/>
                <w:sz w:val="24"/>
                <w:szCs w:val="24"/>
              </w:rPr>
              <w:t xml:space="preserve"> </w:t>
            </w:r>
            <w:r w:rsidRPr="00AE702D">
              <w:rPr>
                <w:rStyle w:val="a3"/>
                <w:i w:val="0"/>
                <w:sz w:val="24"/>
                <w:szCs w:val="24"/>
              </w:rPr>
              <w:t>по</w:t>
            </w:r>
            <w:r w:rsidR="00AE702D">
              <w:rPr>
                <w:rStyle w:val="a3"/>
                <w:i w:val="0"/>
                <w:sz w:val="24"/>
                <w:szCs w:val="24"/>
              </w:rPr>
              <w:t xml:space="preserve"> следующим вопросам:</w:t>
            </w:r>
            <w:r w:rsidRPr="00AE702D">
              <w:rPr>
                <w:rStyle w:val="a3"/>
                <w:i w:val="0"/>
                <w:sz w:val="24"/>
                <w:szCs w:val="24"/>
              </w:rPr>
              <w:t xml:space="preserve"> </w:t>
            </w:r>
          </w:p>
          <w:p w:rsidR="002D7E9F" w:rsidRPr="002D7E9F" w:rsidRDefault="002D7E9F" w:rsidP="002D7E9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организации и осуществления земельного контроля;</w:t>
            </w:r>
          </w:p>
          <w:p w:rsidR="002D7E9F" w:rsidRPr="002D7E9F" w:rsidRDefault="002D7E9F" w:rsidP="002D7E9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досудебного обжалования решений, действий (бездействия) контрольного органа;</w:t>
            </w:r>
          </w:p>
          <w:p w:rsidR="002D7E9F" w:rsidRPr="002D7E9F" w:rsidRDefault="005D4A99" w:rsidP="002D7E9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r w:rsidR="002D7E9F"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амовольное занятие земельного участка и (или) земель, государственная собственность на которые не разграничена, в том числе использование земел</w:t>
            </w:r>
            <w:r w:rsid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ьного участка лицом, не имеющим </w:t>
            </w:r>
            <w:r w:rsidR="002D7E9F"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предусмотренных законодательством Российской Федерации прав на указанный земельный участок;</w:t>
            </w:r>
          </w:p>
          <w:p w:rsidR="002D7E9F" w:rsidRPr="002D7E9F" w:rsidRDefault="002D7E9F" w:rsidP="002D7E9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-и</w:t>
            </w:r>
            <w:r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      </w:r>
          </w:p>
          <w:p w:rsidR="002D7E9F" w:rsidRPr="002D7E9F" w:rsidRDefault="002D7E9F" w:rsidP="002D7E9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-н</w:t>
            </w:r>
            <w:r w:rsidRPr="002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еиспользование земельного участка, предназначенного для жилищного или иного строительства, садоводства, огородничества, в указанных целях. </w:t>
            </w:r>
          </w:p>
          <w:p w:rsidR="002D7E9F" w:rsidRPr="00AE702D" w:rsidRDefault="002D7E9F" w:rsidP="002D7E9F">
            <w:pPr>
              <w:pStyle w:val="ConsPlusNormal"/>
              <w:tabs>
                <w:tab w:val="left" w:pos="993"/>
              </w:tabs>
              <w:jc w:val="both"/>
              <w:rPr>
                <w:rStyle w:val="a3"/>
                <w:i w:val="0"/>
                <w:iCs w:val="0"/>
              </w:rPr>
            </w:pPr>
          </w:p>
          <w:p w:rsidR="004A1998" w:rsidRPr="0032072B" w:rsidRDefault="004A1998" w:rsidP="002D7E9F">
            <w:pPr>
              <w:pStyle w:val="ConsPlusNormal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DE501B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управление, начальник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консультанты, главный специалист отдела муниципального земельного контроля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DD5D2F" w:rsidRDefault="004A1998" w:rsidP="00B60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Разъяснение при проведении </w:t>
            </w:r>
            <w:r w:rsidR="004E271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D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онтрольных </w:t>
            </w:r>
            <w:r w:rsidR="004E2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подконтрольным субъектам обязательных требований, а также</w:t>
            </w:r>
            <w:r w:rsidR="00121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 проведения контрольного </w:t>
            </w: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мероприятия, прав и обязанностей подконтрольного субъекта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служащих </w:t>
            </w: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r w:rsidR="004E271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r w:rsidRPr="00DD5D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131BE1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управление, начальник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</w:t>
            </w:r>
            <w:r w:rsidR="00DE501B">
              <w:rPr>
                <w:rFonts w:ascii="Times New Roman" w:hAnsi="Times New Roman" w:cs="Times New Roman"/>
                <w:bCs/>
                <w:sz w:val="24"/>
                <w:szCs w:val="24"/>
              </w:rPr>
              <w:t>а, консультанты, главный специалист отдела муниципального земельного контроля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32072B" w:rsidRDefault="004A1998" w:rsidP="00FB708B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Благовещенска в сети «Интернет» </w:t>
            </w:r>
            <w:r w:rsidR="00121A27">
              <w:rPr>
                <w:rFonts w:ascii="Times New Roman" w:hAnsi="Times New Roman" w:cs="Times New Roman"/>
                <w:sz w:val="24"/>
                <w:szCs w:val="24"/>
              </w:rPr>
              <w:t>доклада о</w:t>
            </w:r>
            <w:r w:rsidR="00FB70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5F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F3DBA">
              <w:rPr>
                <w:rFonts w:ascii="Times New Roman" w:hAnsi="Times New Roman" w:cs="Times New Roman"/>
                <w:sz w:val="24"/>
                <w:szCs w:val="24"/>
              </w:rPr>
              <w:t xml:space="preserve">позднее 01 марта года, </w:t>
            </w:r>
            <w:r w:rsidR="00430616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</w:t>
            </w:r>
            <w:r w:rsidR="00DE501B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4A1998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Земельное управление, 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5F3DBA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 отдела муниципального земельного контроля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32072B" w:rsidRDefault="00121A27" w:rsidP="002D7E9F">
            <w:pPr>
              <w:pStyle w:val="ConsPlusNormal"/>
              <w:tabs>
                <w:tab w:val="left" w:pos="993"/>
              </w:tabs>
              <w:jc w:val="both"/>
              <w:rPr>
                <w:rStyle w:val="a3"/>
                <w:i w:val="0"/>
                <w:sz w:val="24"/>
                <w:szCs w:val="24"/>
              </w:rPr>
            </w:pPr>
            <w:r w:rsidRPr="00121A27">
              <w:rPr>
                <w:sz w:val="24"/>
                <w:szCs w:val="24"/>
              </w:rPr>
              <w:t>Информирование контролируемых лиц по вопросам соблюдения обязательных требований земельного законодательства Российской Федера</w:t>
            </w:r>
            <w:r w:rsidR="002D7E9F">
              <w:rPr>
                <w:sz w:val="24"/>
                <w:szCs w:val="24"/>
              </w:rPr>
              <w:t>ции. Размещение</w:t>
            </w:r>
            <w:r w:rsidRPr="00121A27">
              <w:rPr>
                <w:sz w:val="24"/>
                <w:szCs w:val="24"/>
              </w:rPr>
              <w:t xml:space="preserve"> соответствующих сведений на официальном сайте контрольного органа в сети «Интернет», в официальном печатном издании газете «Благовещенск», на стендах в помещениях контрольного органа</w:t>
            </w:r>
            <w:bookmarkStart w:id="1" w:name="P636"/>
            <w:bookmarkEnd w:id="1"/>
            <w:r w:rsidR="002D7E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2D7E9F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4A1998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управление,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="00DE50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начальника отдела муниципального земельного контроля</w:t>
            </w: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121A27" w:rsidRDefault="004A1998" w:rsidP="00FE48ED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1A2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Поддержание в актуальном состоянии, размещенных на официальном сайте администрации города Благовещенска в сети «Интернет»,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 w:rsidR="0027324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руководств по соблюдению вышеуказанных обязательных требований.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4A1998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2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>ное управ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ление, управление, начальник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 отдела муниципального земельного контроля,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Pr="00511923" w:rsidRDefault="002D7E9F" w:rsidP="00FE48ED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4A199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вопросам полноты и актуальности перечней нормативных правовых актов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Pr="0032072B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4A1998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 отдела мун</w:t>
            </w:r>
            <w:r w:rsidR="00DE5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иципального земельного </w:t>
            </w:r>
            <w:r w:rsidR="00DE50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</w:t>
            </w:r>
          </w:p>
        </w:tc>
      </w:tr>
      <w:tr w:rsidR="004A1998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4A1998" w:rsidRPr="0032072B" w:rsidRDefault="004A1998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4A1998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совещаний с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по вопросам взаимодействия при проведении контрольных мероприятий и работы по профилактике нарушений обязательных требований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A1998" w:rsidRDefault="004A1998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CB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раза в год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4A1998" w:rsidRPr="0032072B" w:rsidRDefault="004A1998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C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</w:t>
            </w:r>
            <w:r w:rsidR="00273241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</w:t>
            </w:r>
            <w:r w:rsidR="00430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заместитель начальника отдела муниципального </w:t>
            </w:r>
            <w:r w:rsidR="00DE501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контроля</w:t>
            </w:r>
          </w:p>
        </w:tc>
      </w:tr>
      <w:tr w:rsidR="00FB708B" w:rsidRPr="0032072B" w:rsidTr="00FE48ED"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FB708B" w:rsidRPr="0032072B" w:rsidRDefault="00FB708B" w:rsidP="00FE48E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FB708B" w:rsidRDefault="00FB708B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межведомственной рабочей группы по защите прав субъектов предпринимательской деятельности.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B708B" w:rsidRPr="00C728CB" w:rsidRDefault="007142E2" w:rsidP="00FE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B708B" w:rsidRPr="00C728CB" w:rsidRDefault="00D34402" w:rsidP="00273241">
            <w:pPr>
              <w:autoSpaceDE w:val="0"/>
              <w:autoSpaceDN w:val="0"/>
              <w:adjustRightInd w:val="0"/>
              <w:ind w:left="34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C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начальник, заместитель начальника отдела муниципального земельного контроля</w:t>
            </w:r>
          </w:p>
        </w:tc>
      </w:tr>
    </w:tbl>
    <w:p w:rsidR="004A1998" w:rsidRDefault="004A1998" w:rsidP="004A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D5" w:rsidRDefault="00BB04D5" w:rsidP="004A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998" w:rsidRDefault="004A1998" w:rsidP="004A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998" w:rsidRPr="007E7549" w:rsidRDefault="00430616" w:rsidP="004A1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A1998" w:rsidRPr="007E75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3FE8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4A1998" w:rsidRPr="007E7549" w:rsidRDefault="004A1998" w:rsidP="004A1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7BA" w:rsidRPr="00430616" w:rsidRDefault="00430616" w:rsidP="0001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Отчетные показатели Программы н</w:t>
      </w:r>
      <w:r w:rsidR="00012846" w:rsidRPr="004F57BA">
        <w:rPr>
          <w:rFonts w:ascii="Times New Roman" w:hAnsi="Times New Roman" w:cs="Times New Roman"/>
          <w:sz w:val="28"/>
          <w:szCs w:val="28"/>
        </w:rPr>
        <w:t>а 202</w:t>
      </w:r>
      <w:r w:rsidR="00CA67BC">
        <w:rPr>
          <w:rFonts w:ascii="Times New Roman" w:hAnsi="Times New Roman" w:cs="Times New Roman"/>
          <w:sz w:val="28"/>
          <w:szCs w:val="28"/>
        </w:rPr>
        <w:t>3</w:t>
      </w:r>
      <w:r w:rsidR="00012846" w:rsidRPr="004F57B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30616" w:rsidRPr="00430616" w:rsidRDefault="00430616" w:rsidP="0001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BA" w:rsidRDefault="00012846" w:rsidP="0001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A">
        <w:rPr>
          <w:rFonts w:ascii="Times New Roman" w:hAnsi="Times New Roman" w:cs="Times New Roman"/>
          <w:sz w:val="28"/>
          <w:szCs w:val="28"/>
        </w:rPr>
        <w:t xml:space="preserve"> - доля нарушений, выявлен</w:t>
      </w:r>
      <w:r w:rsidR="004F57BA">
        <w:rPr>
          <w:rFonts w:ascii="Times New Roman" w:hAnsi="Times New Roman" w:cs="Times New Roman"/>
          <w:sz w:val="28"/>
          <w:szCs w:val="28"/>
        </w:rPr>
        <w:t>ных в ходе проведения контрольных</w:t>
      </w:r>
      <w:r w:rsidRPr="004F57B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4F57BA">
        <w:rPr>
          <w:rFonts w:ascii="Times New Roman" w:hAnsi="Times New Roman" w:cs="Times New Roman"/>
          <w:sz w:val="28"/>
          <w:szCs w:val="28"/>
        </w:rPr>
        <w:t>ятий, от общего числа контрольны</w:t>
      </w:r>
      <w:r w:rsidR="00430616">
        <w:rPr>
          <w:rFonts w:ascii="Times New Roman" w:hAnsi="Times New Roman" w:cs="Times New Roman"/>
          <w:sz w:val="28"/>
          <w:szCs w:val="28"/>
        </w:rPr>
        <w:t>х</w:t>
      </w:r>
      <w:r w:rsidR="00BC107C">
        <w:rPr>
          <w:rFonts w:ascii="Times New Roman" w:hAnsi="Times New Roman" w:cs="Times New Roman"/>
          <w:sz w:val="28"/>
          <w:szCs w:val="28"/>
        </w:rPr>
        <w:t xml:space="preserve"> </w:t>
      </w:r>
      <w:r w:rsidRPr="004F57BA">
        <w:rPr>
          <w:rFonts w:ascii="Times New Roman" w:hAnsi="Times New Roman" w:cs="Times New Roman"/>
          <w:sz w:val="28"/>
          <w:szCs w:val="28"/>
        </w:rPr>
        <w:t>мероприятий, осуществленных в отношении подконтрольных с</w:t>
      </w:r>
      <w:r w:rsidR="00430616">
        <w:rPr>
          <w:rFonts w:ascii="Times New Roman" w:hAnsi="Times New Roman" w:cs="Times New Roman"/>
          <w:sz w:val="28"/>
          <w:szCs w:val="28"/>
        </w:rPr>
        <w:t>убъектов</w:t>
      </w:r>
      <w:r w:rsidRPr="004F5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616" w:rsidRPr="00A722A2" w:rsidRDefault="00012846" w:rsidP="0001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A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</w:t>
      </w:r>
      <w:r w:rsidR="00BC107C">
        <w:rPr>
          <w:rFonts w:ascii="Times New Roman" w:hAnsi="Times New Roman" w:cs="Times New Roman"/>
          <w:sz w:val="28"/>
          <w:szCs w:val="28"/>
        </w:rPr>
        <w:t>ходе проведения контроль</w:t>
      </w:r>
      <w:r w:rsidRPr="004F57BA">
        <w:rPr>
          <w:rFonts w:ascii="Times New Roman" w:hAnsi="Times New Roman" w:cs="Times New Roman"/>
          <w:sz w:val="28"/>
          <w:szCs w:val="28"/>
        </w:rPr>
        <w:t>ных мероприятий, к общему к</w:t>
      </w:r>
      <w:r w:rsidR="00BC107C">
        <w:rPr>
          <w:rFonts w:ascii="Times New Roman" w:hAnsi="Times New Roman" w:cs="Times New Roman"/>
          <w:sz w:val="28"/>
          <w:szCs w:val="28"/>
        </w:rPr>
        <w:t>оличеству проведенных контроль</w:t>
      </w:r>
      <w:r w:rsidRPr="004F57BA">
        <w:rPr>
          <w:rFonts w:ascii="Times New Roman" w:hAnsi="Times New Roman" w:cs="Times New Roman"/>
          <w:sz w:val="28"/>
          <w:szCs w:val="28"/>
        </w:rPr>
        <w:t xml:space="preserve">ных мероприятий; </w:t>
      </w:r>
    </w:p>
    <w:p w:rsidR="00430616" w:rsidRPr="00A722A2" w:rsidRDefault="00012846" w:rsidP="0001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A">
        <w:rPr>
          <w:rFonts w:ascii="Times New Roman" w:hAnsi="Times New Roman" w:cs="Times New Roman"/>
          <w:sz w:val="28"/>
          <w:szCs w:val="28"/>
        </w:rPr>
        <w:t>- доля профилактических мероприяти</w:t>
      </w:r>
      <w:r w:rsidR="004F57BA">
        <w:rPr>
          <w:rFonts w:ascii="Times New Roman" w:hAnsi="Times New Roman" w:cs="Times New Roman"/>
          <w:sz w:val="28"/>
          <w:szCs w:val="28"/>
        </w:rPr>
        <w:t xml:space="preserve">й в объеме контрольных </w:t>
      </w:r>
      <w:r w:rsidR="00430616">
        <w:rPr>
          <w:rFonts w:ascii="Times New Roman" w:hAnsi="Times New Roman" w:cs="Times New Roman"/>
          <w:sz w:val="28"/>
          <w:szCs w:val="28"/>
        </w:rPr>
        <w:t>мероприятий</w:t>
      </w:r>
      <w:r w:rsidRPr="004F57BA">
        <w:rPr>
          <w:rFonts w:ascii="Times New Roman" w:hAnsi="Times New Roman" w:cs="Times New Roman"/>
          <w:sz w:val="28"/>
          <w:szCs w:val="28"/>
        </w:rPr>
        <w:t>. Показатель рассчитывается как отношение количества проведенных профилактических мероприятий к к</w:t>
      </w:r>
      <w:r w:rsidR="004F57BA">
        <w:rPr>
          <w:rFonts w:ascii="Times New Roman" w:hAnsi="Times New Roman" w:cs="Times New Roman"/>
          <w:sz w:val="28"/>
          <w:szCs w:val="28"/>
        </w:rPr>
        <w:t xml:space="preserve">оличеству проведенных контрольных </w:t>
      </w:r>
      <w:r w:rsidRPr="004F57BA">
        <w:rPr>
          <w:rFonts w:ascii="Times New Roman" w:hAnsi="Times New Roman" w:cs="Times New Roman"/>
          <w:sz w:val="28"/>
          <w:szCs w:val="28"/>
        </w:rPr>
        <w:t xml:space="preserve">мероприятий. Ожидается ежегодный рост указанного показателя. </w:t>
      </w:r>
    </w:p>
    <w:p w:rsidR="00486008" w:rsidRPr="00430616" w:rsidRDefault="00486008" w:rsidP="008455A0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</w:pPr>
      <w:r w:rsidRPr="00430616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486008" w:rsidRDefault="00486008" w:rsidP="008455A0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43061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органу, осуществляющему муниципальный земельный контроль на территории муниципального образования города Благовещенска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740B7" w:rsidRDefault="004740B7" w:rsidP="004740B7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4740B7">
        <w:rPr>
          <w:color w:val="000000"/>
          <w:sz w:val="28"/>
          <w:szCs w:val="28"/>
        </w:rPr>
        <w:t xml:space="preserve">Ожидаемый результат реализации </w:t>
      </w:r>
      <w:r>
        <w:rPr>
          <w:color w:val="000000"/>
          <w:sz w:val="28"/>
          <w:szCs w:val="28"/>
        </w:rPr>
        <w:t>П</w:t>
      </w:r>
      <w:r w:rsidRPr="004740B7">
        <w:rPr>
          <w:color w:val="000000"/>
          <w:sz w:val="28"/>
          <w:szCs w:val="28"/>
        </w:rPr>
        <w:t xml:space="preserve">рограммы – предотвращение рисков причинения вреда охраняемым законом ценностям и снижение количества допущенных поднадзорными субъектами нарушений обязательных требований в области </w:t>
      </w:r>
      <w:r>
        <w:rPr>
          <w:color w:val="000000"/>
          <w:sz w:val="28"/>
          <w:szCs w:val="28"/>
        </w:rPr>
        <w:t>земельных правоотношений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4740B7" w:rsidSect="00756B6C">
      <w:pgSz w:w="11905" w:h="16838"/>
      <w:pgMar w:top="1134" w:right="62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F5" w:rsidRDefault="005B61F5" w:rsidP="00101C8B">
      <w:pPr>
        <w:spacing w:after="0" w:line="240" w:lineRule="auto"/>
      </w:pPr>
      <w:r>
        <w:separator/>
      </w:r>
    </w:p>
  </w:endnote>
  <w:endnote w:type="continuationSeparator" w:id="0">
    <w:p w:rsidR="005B61F5" w:rsidRDefault="005B61F5" w:rsidP="001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F5" w:rsidRDefault="005B61F5" w:rsidP="00101C8B">
      <w:pPr>
        <w:spacing w:after="0" w:line="240" w:lineRule="auto"/>
      </w:pPr>
      <w:r>
        <w:separator/>
      </w:r>
    </w:p>
  </w:footnote>
  <w:footnote w:type="continuationSeparator" w:id="0">
    <w:p w:rsidR="005B61F5" w:rsidRDefault="005B61F5" w:rsidP="0010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673"/>
    <w:multiLevelType w:val="hybridMultilevel"/>
    <w:tmpl w:val="7C72C0A6"/>
    <w:lvl w:ilvl="0" w:tplc="4598264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6603B08"/>
    <w:multiLevelType w:val="multilevel"/>
    <w:tmpl w:val="A37AE9F0"/>
    <w:lvl w:ilvl="0">
      <w:start w:val="1"/>
      <w:numFmt w:val="decimal"/>
      <w:lvlText w:val="%1."/>
      <w:lvlJc w:val="left"/>
      <w:pPr>
        <w:ind w:left="1609" w:hanging="360"/>
      </w:p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hint="default"/>
      </w:rPr>
    </w:lvl>
  </w:abstractNum>
  <w:abstractNum w:abstractNumId="2">
    <w:nsid w:val="27F647FD"/>
    <w:multiLevelType w:val="hybridMultilevel"/>
    <w:tmpl w:val="1AF8E7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24B73"/>
    <w:multiLevelType w:val="hybridMultilevel"/>
    <w:tmpl w:val="1AF8E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34AFD"/>
    <w:multiLevelType w:val="hybridMultilevel"/>
    <w:tmpl w:val="1AF8E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75D20"/>
    <w:multiLevelType w:val="multilevel"/>
    <w:tmpl w:val="AA90D6C0"/>
    <w:lvl w:ilvl="0">
      <w:start w:val="1"/>
      <w:numFmt w:val="decimal"/>
      <w:lvlText w:val="%1."/>
      <w:lvlJc w:val="left"/>
      <w:pPr>
        <w:ind w:left="1609" w:hanging="360"/>
      </w:p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hint="default"/>
      </w:rPr>
    </w:lvl>
  </w:abstractNum>
  <w:abstractNum w:abstractNumId="6">
    <w:nsid w:val="5793729E"/>
    <w:multiLevelType w:val="hybridMultilevel"/>
    <w:tmpl w:val="1AF8E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E"/>
    <w:rsid w:val="00007142"/>
    <w:rsid w:val="00012846"/>
    <w:rsid w:val="0008623D"/>
    <w:rsid w:val="000F24C9"/>
    <w:rsid w:val="00101C8B"/>
    <w:rsid w:val="00121A27"/>
    <w:rsid w:val="00131BE1"/>
    <w:rsid w:val="0013288A"/>
    <w:rsid w:val="00144DCE"/>
    <w:rsid w:val="001632FA"/>
    <w:rsid w:val="00163FE8"/>
    <w:rsid w:val="001951BE"/>
    <w:rsid w:val="00197892"/>
    <w:rsid w:val="001B5C31"/>
    <w:rsid w:val="001D3EEC"/>
    <w:rsid w:val="001D5260"/>
    <w:rsid w:val="001E098D"/>
    <w:rsid w:val="00214E85"/>
    <w:rsid w:val="002348BE"/>
    <w:rsid w:val="00273241"/>
    <w:rsid w:val="002B7A3F"/>
    <w:rsid w:val="002C4CB1"/>
    <w:rsid w:val="002D7E9F"/>
    <w:rsid w:val="00430616"/>
    <w:rsid w:val="00436FB3"/>
    <w:rsid w:val="00445CBE"/>
    <w:rsid w:val="004740B7"/>
    <w:rsid w:val="00476F6E"/>
    <w:rsid w:val="00486008"/>
    <w:rsid w:val="004A1998"/>
    <w:rsid w:val="004D3413"/>
    <w:rsid w:val="004E2713"/>
    <w:rsid w:val="004F1DF4"/>
    <w:rsid w:val="004F57BA"/>
    <w:rsid w:val="0054781E"/>
    <w:rsid w:val="005B61F5"/>
    <w:rsid w:val="005D4A99"/>
    <w:rsid w:val="005D6A1D"/>
    <w:rsid w:val="005F3DBA"/>
    <w:rsid w:val="006C0F10"/>
    <w:rsid w:val="007142E2"/>
    <w:rsid w:val="00753B6C"/>
    <w:rsid w:val="007D189F"/>
    <w:rsid w:val="0080523C"/>
    <w:rsid w:val="008352EC"/>
    <w:rsid w:val="008455A0"/>
    <w:rsid w:val="00851E7E"/>
    <w:rsid w:val="00877676"/>
    <w:rsid w:val="0089466B"/>
    <w:rsid w:val="008A3BFD"/>
    <w:rsid w:val="008D2D65"/>
    <w:rsid w:val="00905CA8"/>
    <w:rsid w:val="009F4B78"/>
    <w:rsid w:val="009F65E4"/>
    <w:rsid w:val="00A007E7"/>
    <w:rsid w:val="00A33079"/>
    <w:rsid w:val="00A722A2"/>
    <w:rsid w:val="00A81CF9"/>
    <w:rsid w:val="00AC55C1"/>
    <w:rsid w:val="00AD5E70"/>
    <w:rsid w:val="00AE702D"/>
    <w:rsid w:val="00B240E9"/>
    <w:rsid w:val="00B6054D"/>
    <w:rsid w:val="00BB04D5"/>
    <w:rsid w:val="00BC107C"/>
    <w:rsid w:val="00BD1985"/>
    <w:rsid w:val="00C069E6"/>
    <w:rsid w:val="00C133D8"/>
    <w:rsid w:val="00C7499B"/>
    <w:rsid w:val="00C85625"/>
    <w:rsid w:val="00CA67BC"/>
    <w:rsid w:val="00D34402"/>
    <w:rsid w:val="00D651E9"/>
    <w:rsid w:val="00DB6576"/>
    <w:rsid w:val="00DE501B"/>
    <w:rsid w:val="00E20A71"/>
    <w:rsid w:val="00EA50C5"/>
    <w:rsid w:val="00EB0F1A"/>
    <w:rsid w:val="00EF10CC"/>
    <w:rsid w:val="00F84C13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998"/>
    <w:rPr>
      <w:i/>
      <w:iCs/>
    </w:rPr>
  </w:style>
  <w:style w:type="table" w:styleId="a4">
    <w:name w:val="Table Grid"/>
    <w:basedOn w:val="a1"/>
    <w:uiPriority w:val="59"/>
    <w:rsid w:val="004A19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A199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1998"/>
    <w:rPr>
      <w:color w:val="0000FF"/>
      <w:u w:val="single"/>
    </w:rPr>
  </w:style>
  <w:style w:type="character" w:customStyle="1" w:styleId="fontstyle01">
    <w:name w:val="fontstyle01"/>
    <w:basedOn w:val="a0"/>
    <w:rsid w:val="004D34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C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C8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E7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E70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2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998"/>
    <w:rPr>
      <w:i/>
      <w:iCs/>
    </w:rPr>
  </w:style>
  <w:style w:type="table" w:styleId="a4">
    <w:name w:val="Table Grid"/>
    <w:basedOn w:val="a1"/>
    <w:uiPriority w:val="59"/>
    <w:rsid w:val="004A19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A199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1998"/>
    <w:rPr>
      <w:color w:val="0000FF"/>
      <w:u w:val="single"/>
    </w:rPr>
  </w:style>
  <w:style w:type="character" w:customStyle="1" w:styleId="fontstyle01">
    <w:name w:val="fontstyle01"/>
    <w:basedOn w:val="a0"/>
    <w:rsid w:val="004D34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C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C8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E7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E70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2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D19D488BEFDDC73BD2FF9B9099737C31ED6EA475C72EE825E0950D76F5FFAAB8B8081B37955558XETDF" TargetMode="External"/><Relationship Id="rId18" Type="http://schemas.openxmlformats.org/officeDocument/2006/relationships/hyperlink" Target="consultantplus://offline/ref=0DD19D488BEFDDC73BD2FF9B9099737C31EC6CA275C12EE825E0950D76F5FFAAB8B8081833X9T3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D19D488BEFDDC73BD2FF9B9099737C31ED6FA573CE2EE825E0950D76F5FFAAB8B8081935X9T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19D488BEFDDC73BD2FF9B9099737C31ED6EA475C72EE825E0950D76F5FFAAB8B8081B379CX5T7F" TargetMode="External"/><Relationship Id="rId17" Type="http://schemas.openxmlformats.org/officeDocument/2006/relationships/hyperlink" Target="consultantplus://offline/ref=0DD19D488BEFDDC73BD2FF9B9099737C31EC6CA275C12EE825E0950D76F5FFAAB8B8081833X9T6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19D488BEFDDC73BD2FF9B9099737C31ED6FA274C12EE825E0950D76XFT5F" TargetMode="External"/><Relationship Id="rId20" Type="http://schemas.openxmlformats.org/officeDocument/2006/relationships/hyperlink" Target="consultantplus://offline/ref=0DD19D488BEFDDC73BD2FF9B9099737C31ED6FA573CE2EE825E0950D76F5FFAAB8B8081B37955E52XET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19D488BEFDDC73BD2FF9B9099737C31ED6EA475C72EE825E0950D76F5FFAAB8B8081B3792X5T4F" TargetMode="External"/><Relationship Id="rId24" Type="http://schemas.openxmlformats.org/officeDocument/2006/relationships/hyperlink" Target="consultantplus://offline/ref=0DD19D488BEFDDC73BD2FF9B9099737C31ED6EA776CF2EE825E0950D76XFT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D19D488BEFDDC73BD2FF9B9099737C31ED6FA274C12EE825E0950D76F5FFAAB8B80813X3T2F" TargetMode="External"/><Relationship Id="rId23" Type="http://schemas.openxmlformats.org/officeDocument/2006/relationships/hyperlink" Target="consultantplus://offline/ref=0DD19D488BEFDDC73BD2FF9B9099737C31ED6EA776CF2EE825E0950D76F5FFAAB8B8081B37955559XET4F" TargetMode="External"/><Relationship Id="rId10" Type="http://schemas.openxmlformats.org/officeDocument/2006/relationships/hyperlink" Target="consultantplus://offline/ref=0DD19D488BEFDDC73BD2FF9B9099737C31ED6EA475C72EE825E0950D76F5FFAAB8B8081B37955450XET4F" TargetMode="External"/><Relationship Id="rId19" Type="http://schemas.openxmlformats.org/officeDocument/2006/relationships/hyperlink" Target="consultantplus://offline/ref=0DD19D488BEFDDC73BD2FF9B9099737C31EC6CA275C12EE825E0950D76XFT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D19D488BEFDDC73BD2FF9B9099737C31ED6EA475C72EE825E0950D76F5FFAAB8B8081B37955450XET8F" TargetMode="External"/><Relationship Id="rId14" Type="http://schemas.openxmlformats.org/officeDocument/2006/relationships/hyperlink" Target="consultantplus://offline/ref=0DD19D488BEFDDC73BD2FF9B9099737C31ED6EA475C72EE825E0950D76F5FFAAB8B808123EX9TCF" TargetMode="External"/><Relationship Id="rId22" Type="http://schemas.openxmlformats.org/officeDocument/2006/relationships/hyperlink" Target="consultantplus://offline/ref=0DD19D488BEFDDC73BD2FF9B9099737C31ED6FA573CE2EE825E0950D76XF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4442-FEAF-410C-AAE5-1B6765E1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Хованец Оксана Сергеевна</dc:creator>
  <cp:keywords/>
  <dc:description/>
  <cp:lastModifiedBy>Хованец Оксана Сергеевна</cp:lastModifiedBy>
  <cp:revision>21</cp:revision>
  <cp:lastPrinted>2022-09-20T03:25:00Z</cp:lastPrinted>
  <dcterms:created xsi:type="dcterms:W3CDTF">2021-09-10T05:58:00Z</dcterms:created>
  <dcterms:modified xsi:type="dcterms:W3CDTF">2022-09-20T05:11:00Z</dcterms:modified>
</cp:coreProperties>
</file>