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4E" w:rsidRDefault="00E3744E">
      <w:pPr>
        <w:pStyle w:val="ConsPlusTitlePage"/>
      </w:pPr>
      <w:r>
        <w:t xml:space="preserve">Документ предоставлен </w:t>
      </w:r>
      <w:hyperlink r:id="rId5">
        <w:r>
          <w:rPr>
            <w:color w:val="0000FF"/>
          </w:rPr>
          <w:t>КонсультантПлюс</w:t>
        </w:r>
      </w:hyperlink>
      <w:r>
        <w:br/>
      </w:r>
    </w:p>
    <w:p w:rsidR="00E3744E" w:rsidRDefault="00E3744E">
      <w:pPr>
        <w:pStyle w:val="ConsPlusNormal"/>
        <w:outlineLvl w:val="0"/>
      </w:pPr>
    </w:p>
    <w:p w:rsidR="00E3744E" w:rsidRDefault="00E3744E">
      <w:pPr>
        <w:pStyle w:val="ConsPlusTitle"/>
        <w:jc w:val="center"/>
        <w:outlineLvl w:val="0"/>
      </w:pPr>
      <w:r>
        <w:t>АДМИНИСТРАЦИЯ ГОРОДА БЛАГОВЕЩЕНСКА</w:t>
      </w:r>
    </w:p>
    <w:p w:rsidR="00E3744E" w:rsidRDefault="00E3744E">
      <w:pPr>
        <w:pStyle w:val="ConsPlusTitle"/>
        <w:jc w:val="center"/>
      </w:pPr>
    </w:p>
    <w:p w:rsidR="00E3744E" w:rsidRDefault="00E3744E">
      <w:pPr>
        <w:pStyle w:val="ConsPlusTitle"/>
        <w:jc w:val="center"/>
      </w:pPr>
      <w:r>
        <w:t>ПОСТАНОВЛЕНИЕ</w:t>
      </w:r>
    </w:p>
    <w:p w:rsidR="00E3744E" w:rsidRDefault="00E3744E">
      <w:pPr>
        <w:pStyle w:val="ConsPlusTitle"/>
        <w:jc w:val="center"/>
      </w:pPr>
      <w:r>
        <w:t>от 27 июня 2016 г. N 1973</w:t>
      </w:r>
    </w:p>
    <w:p w:rsidR="00E3744E" w:rsidRDefault="00E3744E">
      <w:pPr>
        <w:pStyle w:val="ConsPlusTitle"/>
        <w:jc w:val="center"/>
      </w:pPr>
    </w:p>
    <w:p w:rsidR="00E3744E" w:rsidRDefault="00E3744E">
      <w:pPr>
        <w:pStyle w:val="ConsPlusTitle"/>
        <w:jc w:val="center"/>
      </w:pPr>
      <w:r>
        <w:t>ОБ УТВЕРЖДЕНИИ АДМИНИСТРАТИВНОГО РЕГЛАМЕНТА АДМИНИСТРАЦИИ</w:t>
      </w:r>
    </w:p>
    <w:p w:rsidR="00E3744E" w:rsidRDefault="00E3744E">
      <w:pPr>
        <w:pStyle w:val="ConsPlusTitle"/>
        <w:jc w:val="center"/>
      </w:pPr>
      <w:r>
        <w:t>ГОРОДА БЛАГОВЕЩЕНСКА ПО ПРЕДОСТАВЛЕНИЮ МУНИЦИПАЛЬНОЙ</w:t>
      </w:r>
    </w:p>
    <w:p w:rsidR="00E3744E" w:rsidRDefault="00E3744E">
      <w:pPr>
        <w:pStyle w:val="ConsPlusTitle"/>
        <w:jc w:val="center"/>
      </w:pPr>
      <w:r>
        <w:t>УСЛУГИ "ВЫДАЧА РАЗРЕШЕНИЯ НА ИСПОЛЬЗОВАНИЕ ЗЕМЕЛЬ</w:t>
      </w:r>
    </w:p>
    <w:p w:rsidR="00E3744E" w:rsidRDefault="00E3744E">
      <w:pPr>
        <w:pStyle w:val="ConsPlusTitle"/>
        <w:jc w:val="center"/>
      </w:pPr>
      <w:r>
        <w:t>ИЛИ ЗЕМЕЛЬНОГО УЧАСТКА, НАХОДЯЩИХСЯ В ГОСУДАРСТВЕННОЙ</w:t>
      </w:r>
    </w:p>
    <w:p w:rsidR="00E3744E" w:rsidRDefault="00E3744E">
      <w:pPr>
        <w:pStyle w:val="ConsPlusTitle"/>
        <w:jc w:val="center"/>
      </w:pPr>
      <w:r>
        <w:t>ИЛИ МУНИЦИПАЛЬНОЙ СОБСТВЕННОСТИ"</w:t>
      </w:r>
    </w:p>
    <w:p w:rsidR="00E3744E" w:rsidRDefault="00E37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7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44E" w:rsidRDefault="00E37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44E" w:rsidRDefault="00E3744E">
            <w:pPr>
              <w:pStyle w:val="ConsPlusNormal"/>
              <w:jc w:val="center"/>
            </w:pPr>
            <w:r>
              <w:rPr>
                <w:color w:val="392C69"/>
              </w:rPr>
              <w:t>Список изменяющих документов</w:t>
            </w:r>
          </w:p>
          <w:p w:rsidR="00E3744E" w:rsidRDefault="00E3744E">
            <w:pPr>
              <w:pStyle w:val="ConsPlusNormal"/>
              <w:jc w:val="center"/>
            </w:pPr>
            <w:r>
              <w:rPr>
                <w:color w:val="392C69"/>
              </w:rPr>
              <w:t>(в ред. постановлений администрации города Благовещенска</w:t>
            </w:r>
          </w:p>
          <w:p w:rsidR="00E3744E" w:rsidRDefault="00E3744E">
            <w:pPr>
              <w:pStyle w:val="ConsPlusNormal"/>
              <w:jc w:val="center"/>
            </w:pPr>
            <w:r>
              <w:rPr>
                <w:color w:val="392C69"/>
              </w:rPr>
              <w:t xml:space="preserve">от 13.12.2017 </w:t>
            </w:r>
            <w:hyperlink r:id="rId6">
              <w:r>
                <w:rPr>
                  <w:color w:val="0000FF"/>
                </w:rPr>
                <w:t>N 4490</w:t>
              </w:r>
            </w:hyperlink>
            <w:r>
              <w:rPr>
                <w:color w:val="392C69"/>
              </w:rPr>
              <w:t xml:space="preserve">, от 07.05.2019 </w:t>
            </w:r>
            <w:hyperlink r:id="rId7">
              <w:r>
                <w:rPr>
                  <w:color w:val="0000FF"/>
                </w:rPr>
                <w:t>N 1391</w:t>
              </w:r>
            </w:hyperlink>
            <w:r>
              <w:rPr>
                <w:color w:val="392C69"/>
              </w:rPr>
              <w:t>,</w:t>
            </w:r>
          </w:p>
          <w:p w:rsidR="00E3744E" w:rsidRDefault="00E3744E">
            <w:pPr>
              <w:pStyle w:val="ConsPlusNormal"/>
              <w:jc w:val="center"/>
            </w:pPr>
            <w:r>
              <w:rPr>
                <w:color w:val="392C69"/>
              </w:rPr>
              <w:t xml:space="preserve">от 17.03.2020 </w:t>
            </w:r>
            <w:hyperlink r:id="rId8">
              <w:r>
                <w:rPr>
                  <w:color w:val="0000FF"/>
                </w:rPr>
                <w:t>N 864</w:t>
              </w:r>
            </w:hyperlink>
            <w:r>
              <w:rPr>
                <w:color w:val="392C69"/>
              </w:rPr>
              <w:t xml:space="preserve">, от 18.09.2020 </w:t>
            </w:r>
            <w:hyperlink r:id="rId9">
              <w:r>
                <w:rPr>
                  <w:color w:val="0000FF"/>
                </w:rPr>
                <w:t>N 3136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r>
    </w:tbl>
    <w:p w:rsidR="00E3744E" w:rsidRDefault="00E3744E">
      <w:pPr>
        <w:pStyle w:val="ConsPlusNormal"/>
        <w:jc w:val="center"/>
      </w:pPr>
    </w:p>
    <w:p w:rsidR="00E3744E" w:rsidRDefault="00E3744E">
      <w:pPr>
        <w:pStyle w:val="ConsPlusNormal"/>
        <w:ind w:firstLine="540"/>
        <w:jc w:val="both"/>
      </w:pPr>
      <w:r>
        <w:t xml:space="preserve">В целях реализации Федерального </w:t>
      </w:r>
      <w:hyperlink r:id="rId10">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E3744E" w:rsidRDefault="00E3744E">
      <w:pPr>
        <w:pStyle w:val="ConsPlusNormal"/>
        <w:spacing w:before="200"/>
        <w:ind w:firstLine="540"/>
        <w:jc w:val="both"/>
      </w:pPr>
      <w:r>
        <w:t xml:space="preserve">1. Утвердить прилагаемый Административный </w:t>
      </w:r>
      <w:hyperlink w:anchor="P36">
        <w:r>
          <w:rPr>
            <w:color w:val="0000FF"/>
          </w:rPr>
          <w:t>регламент</w:t>
        </w:r>
      </w:hyperlink>
      <w:r>
        <w:t xml:space="preserve"> администрации города Благовещенска 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w:t>
      </w:r>
    </w:p>
    <w:p w:rsidR="00E3744E" w:rsidRDefault="00E3744E">
      <w:pPr>
        <w:pStyle w:val="ConsPlusNormal"/>
        <w:spacing w:before="200"/>
        <w:ind w:firstLine="540"/>
        <w:jc w:val="both"/>
      </w:pPr>
      <w:r>
        <w:t>2. Управлению единой муниципальной информационной системы администрации города Благовещенска разместить настоящее постановление на официальном сайте администрации города Благовещенска и включить информацию о нем в реестр муниципальных услуг города Благовещенска.</w:t>
      </w:r>
    </w:p>
    <w:p w:rsidR="00E3744E" w:rsidRDefault="00E3744E">
      <w:pPr>
        <w:pStyle w:val="ConsPlusNormal"/>
        <w:spacing w:before="200"/>
        <w:ind w:firstLine="540"/>
        <w:jc w:val="both"/>
      </w:pPr>
      <w:r>
        <w:t>3. Настоящее постановление вступает в силу со дня опубликования в газете "Благовещенск" и подлежит размещению на официальном сайте администрации города Благовещенска.</w:t>
      </w:r>
    </w:p>
    <w:p w:rsidR="00E3744E" w:rsidRDefault="00E3744E">
      <w:pPr>
        <w:pStyle w:val="ConsPlusNormal"/>
        <w:spacing w:before="200"/>
        <w:ind w:firstLine="540"/>
        <w:jc w:val="both"/>
      </w:pPr>
      <w:r>
        <w:t>4. Контроль за исполнением настоящего постановления возложить на заместителя мэра города Благовещенска О.В.Залива.</w:t>
      </w:r>
    </w:p>
    <w:p w:rsidR="00E3744E" w:rsidRDefault="00E3744E">
      <w:pPr>
        <w:pStyle w:val="ConsPlusNormal"/>
        <w:ind w:firstLine="540"/>
        <w:jc w:val="both"/>
      </w:pPr>
    </w:p>
    <w:p w:rsidR="00E3744E" w:rsidRDefault="00E3744E">
      <w:pPr>
        <w:pStyle w:val="ConsPlusNormal"/>
        <w:jc w:val="right"/>
      </w:pPr>
      <w:r>
        <w:t>Мэр</w:t>
      </w:r>
    </w:p>
    <w:p w:rsidR="00E3744E" w:rsidRDefault="00E3744E">
      <w:pPr>
        <w:pStyle w:val="ConsPlusNormal"/>
        <w:jc w:val="right"/>
      </w:pPr>
      <w:r>
        <w:t>города Благовещенска</w:t>
      </w:r>
    </w:p>
    <w:p w:rsidR="00E3744E" w:rsidRDefault="00E3744E">
      <w:pPr>
        <w:pStyle w:val="ConsPlusNormal"/>
        <w:jc w:val="right"/>
      </w:pPr>
      <w:r>
        <w:t>В.С.КАЛИТА</w:t>
      </w: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jc w:val="right"/>
        <w:outlineLvl w:val="0"/>
      </w:pPr>
      <w:r>
        <w:t>Приложение</w:t>
      </w:r>
    </w:p>
    <w:p w:rsidR="00E3744E" w:rsidRDefault="00E3744E">
      <w:pPr>
        <w:pStyle w:val="ConsPlusNormal"/>
        <w:jc w:val="right"/>
      </w:pPr>
      <w:r>
        <w:t>к постановлению</w:t>
      </w:r>
    </w:p>
    <w:p w:rsidR="00E3744E" w:rsidRDefault="00E3744E">
      <w:pPr>
        <w:pStyle w:val="ConsPlusNormal"/>
        <w:jc w:val="right"/>
      </w:pPr>
      <w:r>
        <w:t>администрации</w:t>
      </w:r>
    </w:p>
    <w:p w:rsidR="00E3744E" w:rsidRDefault="00E3744E">
      <w:pPr>
        <w:pStyle w:val="ConsPlusNormal"/>
        <w:jc w:val="right"/>
      </w:pPr>
      <w:r>
        <w:t>города Благовещенска</w:t>
      </w:r>
    </w:p>
    <w:p w:rsidR="00E3744E" w:rsidRDefault="00E3744E">
      <w:pPr>
        <w:pStyle w:val="ConsPlusNormal"/>
        <w:jc w:val="right"/>
      </w:pPr>
      <w:r>
        <w:t>от 27 июня 2016 г. N 1973</w:t>
      </w:r>
    </w:p>
    <w:p w:rsidR="00E3744E" w:rsidRDefault="00E3744E">
      <w:pPr>
        <w:pStyle w:val="ConsPlusNormal"/>
        <w:ind w:firstLine="540"/>
        <w:jc w:val="both"/>
      </w:pPr>
    </w:p>
    <w:p w:rsidR="00E3744E" w:rsidRDefault="00E3744E">
      <w:pPr>
        <w:pStyle w:val="ConsPlusTitle"/>
        <w:jc w:val="center"/>
      </w:pPr>
      <w:bookmarkStart w:id="0" w:name="P36"/>
      <w:bookmarkEnd w:id="0"/>
      <w:r>
        <w:t>АДМИНИСТРАТИВНЫЙ РЕГЛАМЕНТ</w:t>
      </w:r>
    </w:p>
    <w:p w:rsidR="00E3744E" w:rsidRDefault="00E3744E">
      <w:pPr>
        <w:pStyle w:val="ConsPlusTitle"/>
        <w:jc w:val="center"/>
      </w:pPr>
      <w:r>
        <w:t>АДМИНИСТРАЦИИ ГОРОДА БЛАГОВЕЩЕНСКА ПО ПРЕДОСТАВЛЕНИЮ</w:t>
      </w:r>
    </w:p>
    <w:p w:rsidR="00E3744E" w:rsidRDefault="00E3744E">
      <w:pPr>
        <w:pStyle w:val="ConsPlusTitle"/>
        <w:jc w:val="center"/>
      </w:pPr>
      <w:r>
        <w:t>МУНИЦИПАЛЬНОЙ УСЛУГИ "ВЫДАЧА РАЗРЕШЕНИЯ</w:t>
      </w:r>
    </w:p>
    <w:p w:rsidR="00E3744E" w:rsidRDefault="00E3744E">
      <w:pPr>
        <w:pStyle w:val="ConsPlusTitle"/>
        <w:jc w:val="center"/>
      </w:pPr>
      <w:r>
        <w:t>НА ИСПОЛЬЗОВАНИЕ ЗЕМЕЛЬ ИЛИ ЗЕМЕЛЬНОГО</w:t>
      </w:r>
    </w:p>
    <w:p w:rsidR="00E3744E" w:rsidRDefault="00E3744E">
      <w:pPr>
        <w:pStyle w:val="ConsPlusTitle"/>
        <w:jc w:val="center"/>
      </w:pPr>
      <w:r>
        <w:t>УЧАСТКА, НАХОДЯЩИХСЯ В ГОСУДАРСТВЕННОЙ</w:t>
      </w:r>
    </w:p>
    <w:p w:rsidR="00E3744E" w:rsidRDefault="00E3744E">
      <w:pPr>
        <w:pStyle w:val="ConsPlusTitle"/>
        <w:jc w:val="center"/>
      </w:pPr>
      <w:r>
        <w:t>ИЛИ МУНИЦИПАЛЬНОЙ СОБСТВЕННОСТИ"</w:t>
      </w:r>
    </w:p>
    <w:p w:rsidR="00E3744E" w:rsidRDefault="00E37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7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44E" w:rsidRDefault="00E37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44E" w:rsidRDefault="00E3744E">
            <w:pPr>
              <w:pStyle w:val="ConsPlusNormal"/>
              <w:jc w:val="center"/>
            </w:pPr>
            <w:r>
              <w:rPr>
                <w:color w:val="392C69"/>
              </w:rPr>
              <w:t>Список изменяющих документов</w:t>
            </w:r>
          </w:p>
          <w:p w:rsidR="00E3744E" w:rsidRDefault="00E3744E">
            <w:pPr>
              <w:pStyle w:val="ConsPlusNormal"/>
              <w:jc w:val="center"/>
            </w:pPr>
            <w:r>
              <w:rPr>
                <w:color w:val="392C69"/>
              </w:rPr>
              <w:t>(в ред. постановлений администрации города Благовещенска</w:t>
            </w:r>
          </w:p>
          <w:p w:rsidR="00E3744E" w:rsidRDefault="00E3744E">
            <w:pPr>
              <w:pStyle w:val="ConsPlusNormal"/>
              <w:jc w:val="center"/>
            </w:pPr>
            <w:r>
              <w:rPr>
                <w:color w:val="392C69"/>
              </w:rPr>
              <w:lastRenderedPageBreak/>
              <w:t xml:space="preserve">от 13.12.2017 </w:t>
            </w:r>
            <w:hyperlink r:id="rId11">
              <w:r>
                <w:rPr>
                  <w:color w:val="0000FF"/>
                </w:rPr>
                <w:t>N 4490</w:t>
              </w:r>
            </w:hyperlink>
            <w:r>
              <w:rPr>
                <w:color w:val="392C69"/>
              </w:rPr>
              <w:t xml:space="preserve">, от 07.05.2019 </w:t>
            </w:r>
            <w:hyperlink r:id="rId12">
              <w:r>
                <w:rPr>
                  <w:color w:val="0000FF"/>
                </w:rPr>
                <w:t>N 1391</w:t>
              </w:r>
            </w:hyperlink>
            <w:r>
              <w:rPr>
                <w:color w:val="392C69"/>
              </w:rPr>
              <w:t>,</w:t>
            </w:r>
          </w:p>
          <w:p w:rsidR="00E3744E" w:rsidRDefault="00E3744E">
            <w:pPr>
              <w:pStyle w:val="ConsPlusNormal"/>
              <w:jc w:val="center"/>
            </w:pPr>
            <w:r>
              <w:rPr>
                <w:color w:val="392C69"/>
              </w:rPr>
              <w:t xml:space="preserve">от 17.03.2020 </w:t>
            </w:r>
            <w:hyperlink r:id="rId13">
              <w:r>
                <w:rPr>
                  <w:color w:val="0000FF"/>
                </w:rPr>
                <w:t>N 864</w:t>
              </w:r>
            </w:hyperlink>
            <w:r>
              <w:rPr>
                <w:color w:val="392C69"/>
              </w:rPr>
              <w:t xml:space="preserve">, от 18.09.2020 </w:t>
            </w:r>
            <w:hyperlink r:id="rId14">
              <w:r>
                <w:rPr>
                  <w:color w:val="0000FF"/>
                </w:rPr>
                <w:t>N 3136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r>
    </w:tbl>
    <w:p w:rsidR="00E3744E" w:rsidRDefault="00E3744E">
      <w:pPr>
        <w:pStyle w:val="ConsPlusNormal"/>
        <w:ind w:firstLine="540"/>
        <w:jc w:val="both"/>
      </w:pPr>
    </w:p>
    <w:p w:rsidR="00E3744E" w:rsidRDefault="00E3744E">
      <w:pPr>
        <w:pStyle w:val="ConsPlusTitle"/>
        <w:jc w:val="center"/>
        <w:outlineLvl w:val="1"/>
      </w:pPr>
      <w:r>
        <w:t>1. Общие положения</w:t>
      </w:r>
    </w:p>
    <w:p w:rsidR="00E3744E" w:rsidRDefault="00E3744E">
      <w:pPr>
        <w:pStyle w:val="ConsPlusNormal"/>
        <w:ind w:firstLine="540"/>
        <w:jc w:val="both"/>
      </w:pPr>
    </w:p>
    <w:p w:rsidR="00E3744E" w:rsidRDefault="00E3744E">
      <w:pPr>
        <w:pStyle w:val="ConsPlusNormal"/>
        <w:ind w:firstLine="540"/>
        <w:jc w:val="both"/>
      </w:pPr>
      <w:r>
        <w:t xml:space="preserve">1.1. Административный регламент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(далее - Регламент) разработан в соответствии со </w:t>
      </w:r>
      <w:hyperlink r:id="rId15">
        <w:r>
          <w:rPr>
            <w:color w:val="0000FF"/>
          </w:rPr>
          <w:t>статьей 39.34</w:t>
        </w:r>
      </w:hyperlink>
      <w:r>
        <w:t xml:space="preserve"> Земельного кодекса Российской Федерации, на основании </w:t>
      </w:r>
      <w:hyperlink r:id="rId16">
        <w:r>
          <w:rPr>
            <w:color w:val="0000FF"/>
          </w:rPr>
          <w:t>постановления</w:t>
        </w:r>
      </w:hyperlink>
      <w:r>
        <w:t xml:space="preserve">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в целях повышения качества предоставления и доступности муниципальной услуги,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города Благовещенска полномочий по выдаче разрешения на использование земель или земельного участка, находящихся в государственной или муниципальной собственности.</w:t>
      </w:r>
    </w:p>
    <w:p w:rsidR="00E3744E" w:rsidRDefault="00E3744E">
      <w:pPr>
        <w:pStyle w:val="ConsPlusNormal"/>
        <w:jc w:val="both"/>
      </w:pPr>
      <w:r>
        <w:t xml:space="preserve">(в ред. постановления администрации города Благовещенска от 07.05.2019 </w:t>
      </w:r>
      <w:hyperlink r:id="rId17">
        <w:r>
          <w:rPr>
            <w:color w:val="0000FF"/>
          </w:rPr>
          <w:t>N 1391</w:t>
        </w:r>
      </w:hyperlink>
      <w:r>
        <w:t>)</w:t>
      </w:r>
    </w:p>
    <w:p w:rsidR="00E3744E" w:rsidRDefault="00E3744E">
      <w:pPr>
        <w:pStyle w:val="ConsPlusNormal"/>
        <w:spacing w:before="200"/>
        <w:ind w:firstLine="540"/>
        <w:jc w:val="both"/>
      </w:pPr>
      <w:r>
        <w:t>1.2. Заявителями на предоставление муниципальной услуги могут быть физические и юридические лица либо их представители, заинтересованные в выдаче разрешения на использование земель или земельного участка, находящихся в государственной или муниципальной собственности (далее - заявители).</w:t>
      </w:r>
    </w:p>
    <w:p w:rsidR="00E3744E" w:rsidRDefault="00E3744E">
      <w:pPr>
        <w:pStyle w:val="ConsPlusNormal"/>
        <w:jc w:val="both"/>
      </w:pPr>
      <w:r>
        <w:t xml:space="preserve">(в ред. постановления администрации города Благовещенска от 07.05.2019 </w:t>
      </w:r>
      <w:hyperlink r:id="rId18">
        <w:r>
          <w:rPr>
            <w:color w:val="0000FF"/>
          </w:rPr>
          <w:t>N 1391</w:t>
        </w:r>
      </w:hyperlink>
      <w:r>
        <w:t>)</w:t>
      </w:r>
    </w:p>
    <w:p w:rsidR="00E3744E" w:rsidRDefault="00E3744E">
      <w:pPr>
        <w:pStyle w:val="ConsPlusNormal"/>
        <w:ind w:firstLine="540"/>
        <w:jc w:val="both"/>
      </w:pPr>
    </w:p>
    <w:p w:rsidR="00E3744E" w:rsidRDefault="00E3744E">
      <w:pPr>
        <w:pStyle w:val="ConsPlusTitle"/>
        <w:jc w:val="center"/>
        <w:outlineLvl w:val="1"/>
      </w:pPr>
      <w:r>
        <w:t>2. Стандарт предоставления муниципальной услуги</w:t>
      </w:r>
    </w:p>
    <w:p w:rsidR="00E3744E" w:rsidRDefault="00E3744E">
      <w:pPr>
        <w:pStyle w:val="ConsPlusNormal"/>
        <w:ind w:firstLine="540"/>
        <w:jc w:val="both"/>
      </w:pPr>
    </w:p>
    <w:p w:rsidR="00E3744E" w:rsidRDefault="00E3744E">
      <w:pPr>
        <w:pStyle w:val="ConsPlusNormal"/>
        <w:ind w:firstLine="540"/>
        <w:jc w:val="both"/>
      </w:pPr>
      <w:r>
        <w:t>2.1. Наименование муниципальной услуги.</w:t>
      </w:r>
    </w:p>
    <w:p w:rsidR="00E3744E" w:rsidRDefault="00E3744E">
      <w:pPr>
        <w:pStyle w:val="ConsPlusNormal"/>
        <w:spacing w:before="200"/>
        <w:ind w:firstLine="540"/>
        <w:jc w:val="both"/>
      </w:pPr>
      <w:r>
        <w:t>"Выдача разрешения на использование земель или земельного участка, находящихся в государственной или муниципальной собственности".</w:t>
      </w:r>
    </w:p>
    <w:p w:rsidR="00E3744E" w:rsidRDefault="00E3744E">
      <w:pPr>
        <w:pStyle w:val="ConsPlusNormal"/>
        <w:jc w:val="both"/>
      </w:pPr>
      <w:r>
        <w:t xml:space="preserve">(в ред. постановления администрации города Благовещенска от 07.05.2019 </w:t>
      </w:r>
      <w:hyperlink r:id="rId19">
        <w:r>
          <w:rPr>
            <w:color w:val="0000FF"/>
          </w:rPr>
          <w:t>N 1391</w:t>
        </w:r>
      </w:hyperlink>
      <w:r>
        <w:t>)</w:t>
      </w:r>
    </w:p>
    <w:p w:rsidR="00E3744E" w:rsidRDefault="00E3744E">
      <w:pPr>
        <w:pStyle w:val="ConsPlusNormal"/>
        <w:spacing w:before="200"/>
        <w:ind w:firstLine="540"/>
        <w:jc w:val="both"/>
      </w:pPr>
      <w:r>
        <w:t xml:space="preserve">Разрешение на использование земель или земельного участка, находящихся в государственной или муниципальной собственности, выдается в </w:t>
      </w:r>
      <w:hyperlink r:id="rId20">
        <w:r>
          <w:rPr>
            <w:color w:val="0000FF"/>
          </w:rPr>
          <w:t>порядке</w:t>
        </w:r>
      </w:hyperlink>
      <w:r>
        <w:t>, установленном Правительством Российской Федерации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3744E" w:rsidRDefault="00E3744E">
      <w:pPr>
        <w:pStyle w:val="ConsPlusNormal"/>
        <w:spacing w:before="200"/>
        <w:ind w:firstLine="540"/>
        <w:jc w:val="both"/>
      </w:pPr>
      <w:r>
        <w:t>- в целях проведения инженерных изысканий либо капитального или текущего ремонта линейного объекта на срок не более одного года;</w:t>
      </w:r>
    </w:p>
    <w:p w:rsidR="00E3744E" w:rsidRDefault="00E3744E">
      <w:pPr>
        <w:pStyle w:val="ConsPlusNormal"/>
        <w:spacing w:before="200"/>
        <w:ind w:firstLine="540"/>
        <w:jc w:val="both"/>
      </w:pPr>
      <w: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3744E" w:rsidRDefault="00E3744E">
      <w:pPr>
        <w:pStyle w:val="ConsPlusNormal"/>
        <w:spacing w:before="200"/>
        <w:ind w:firstLine="540"/>
        <w:jc w:val="both"/>
      </w:pPr>
      <w:r>
        <w:t>- в целях осуществления геологического изучения недр на срок действия соответствующей лицензии;</w:t>
      </w:r>
    </w:p>
    <w:p w:rsidR="00E3744E" w:rsidRDefault="00E3744E">
      <w:pPr>
        <w:pStyle w:val="ConsPlusNormal"/>
        <w:spacing w:before="200"/>
        <w:ind w:firstLine="540"/>
        <w:jc w:val="both"/>
      </w:pPr>
      <w: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3744E" w:rsidRDefault="00E3744E">
      <w:pPr>
        <w:pStyle w:val="ConsPlusNormal"/>
        <w:spacing w:before="200"/>
        <w:ind w:firstLine="540"/>
        <w:jc w:val="both"/>
      </w:pPr>
      <w: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3744E" w:rsidRDefault="00E3744E">
      <w:pPr>
        <w:pStyle w:val="ConsPlusNormal"/>
        <w:jc w:val="both"/>
      </w:pPr>
      <w:r>
        <w:t xml:space="preserve">(абзац введен постановлением администрации города Благовещенска от 17.03.2020 </w:t>
      </w:r>
      <w:hyperlink r:id="rId21">
        <w:r>
          <w:rPr>
            <w:color w:val="0000FF"/>
          </w:rPr>
          <w:t>N 864</w:t>
        </w:r>
      </w:hyperlink>
      <w:r>
        <w:t>)</w:t>
      </w:r>
    </w:p>
    <w:p w:rsidR="00E3744E" w:rsidRDefault="00E3744E">
      <w:pPr>
        <w:pStyle w:val="ConsPlusNormal"/>
        <w:spacing w:before="200"/>
        <w:ind w:firstLine="540"/>
        <w:jc w:val="both"/>
      </w:pPr>
      <w:r>
        <w:t>2.2. Муниципальную услугу предоставляет администрация города Благовещенска в лице:</w:t>
      </w:r>
    </w:p>
    <w:p w:rsidR="00E3744E" w:rsidRDefault="00E3744E">
      <w:pPr>
        <w:pStyle w:val="ConsPlusNormal"/>
        <w:spacing w:before="200"/>
        <w:ind w:firstLine="540"/>
        <w:jc w:val="both"/>
      </w:pPr>
      <w:r>
        <w:lastRenderedPageBreak/>
        <w:t>- управления по документационному обеспечению управления администрации города Благовещенска (далее - Управление ДОУ);</w:t>
      </w:r>
    </w:p>
    <w:p w:rsidR="00E3744E" w:rsidRDefault="00E3744E">
      <w:pPr>
        <w:pStyle w:val="ConsPlusNormal"/>
        <w:spacing w:before="200"/>
        <w:ind w:firstLine="540"/>
        <w:jc w:val="both"/>
      </w:pPr>
      <w:r>
        <w:t>- земельного управления администрации города Благовещенска (далее - земельное управление);</w:t>
      </w:r>
    </w:p>
    <w:p w:rsidR="00E3744E" w:rsidRDefault="00E3744E">
      <w:pPr>
        <w:pStyle w:val="ConsPlusNormal"/>
        <w:spacing w:before="200"/>
        <w:ind w:firstLine="540"/>
        <w:jc w:val="both"/>
      </w:pPr>
      <w:r>
        <w:t>- управления архитектуры и градостроительства администрации города Благовещенска (далее - Управление);</w:t>
      </w:r>
    </w:p>
    <w:p w:rsidR="00E3744E" w:rsidRDefault="00E3744E">
      <w:pPr>
        <w:pStyle w:val="ConsPlusNormal"/>
        <w:jc w:val="both"/>
      </w:pPr>
      <w:r>
        <w:t xml:space="preserve">(в ред. постановления администрации города Благовещенска от 07.05.2019 </w:t>
      </w:r>
      <w:hyperlink r:id="rId22">
        <w:r>
          <w:rPr>
            <w:color w:val="0000FF"/>
          </w:rPr>
          <w:t>N 1391</w:t>
        </w:r>
      </w:hyperlink>
      <w:r>
        <w:t>)</w:t>
      </w:r>
    </w:p>
    <w:p w:rsidR="00E3744E" w:rsidRDefault="00E3744E">
      <w:pPr>
        <w:pStyle w:val="ConsPlusNormal"/>
        <w:spacing w:before="200"/>
        <w:ind w:firstLine="540"/>
        <w:jc w:val="both"/>
      </w:pPr>
      <w:r>
        <w:t>- государственного автономного учреждения Амурской области "Многофункциональный центр предоставления государственных и муниципальных услуг по городу Благовещенску" (далее - МФЦ), расположенного по адресу: г. Благовещенск, ул. 50 лет Октября, 4/2, 6/1, 8/2.</w:t>
      </w:r>
    </w:p>
    <w:p w:rsidR="00E3744E" w:rsidRDefault="00E3744E">
      <w:pPr>
        <w:pStyle w:val="ConsPlusNormal"/>
        <w:jc w:val="both"/>
      </w:pPr>
      <w:r>
        <w:t xml:space="preserve">(абзац введен постановлением администрации города Благовещенска от 07.05.2019 </w:t>
      </w:r>
      <w:hyperlink r:id="rId23">
        <w:r>
          <w:rPr>
            <w:color w:val="0000FF"/>
          </w:rPr>
          <w:t>N 1391</w:t>
        </w:r>
      </w:hyperlink>
      <w:r>
        <w:t>)</w:t>
      </w:r>
    </w:p>
    <w:p w:rsidR="00E3744E" w:rsidRDefault="00E3744E">
      <w:pPr>
        <w:pStyle w:val="ConsPlusNormal"/>
        <w:spacing w:before="200"/>
        <w:ind w:firstLine="540"/>
        <w:jc w:val="both"/>
      </w:pPr>
      <w:r>
        <w:t>2.2.1. При предоставлении муниципальной услуги Управление взаимодействует со следующими органами государственной власти и организациями:</w:t>
      </w:r>
    </w:p>
    <w:p w:rsidR="00E3744E" w:rsidRDefault="00E3744E">
      <w:pPr>
        <w:pStyle w:val="ConsPlusNormal"/>
        <w:jc w:val="both"/>
      </w:pPr>
      <w:r>
        <w:t xml:space="preserve">(в ред. постановления администрации города Благовещенска от 07.05.2019 </w:t>
      </w:r>
      <w:hyperlink r:id="rId24">
        <w:r>
          <w:rPr>
            <w:color w:val="0000FF"/>
          </w:rPr>
          <w:t>N 1391</w:t>
        </w:r>
      </w:hyperlink>
      <w:r>
        <w:t>)</w:t>
      </w:r>
    </w:p>
    <w:p w:rsidR="00E3744E" w:rsidRDefault="00E3744E">
      <w:pPr>
        <w:pStyle w:val="ConsPlusNormal"/>
        <w:spacing w:before="200"/>
        <w:ind w:firstLine="540"/>
        <w:jc w:val="both"/>
      </w:pPr>
      <w:r>
        <w:t>- с Федеральной налоговой службой (ФНС России);</w:t>
      </w:r>
    </w:p>
    <w:p w:rsidR="00E3744E" w:rsidRDefault="00E3744E">
      <w:pPr>
        <w:pStyle w:val="ConsPlusNormal"/>
        <w:spacing w:before="200"/>
        <w:ind w:firstLine="540"/>
        <w:jc w:val="both"/>
      </w:pPr>
      <w:r>
        <w:t xml:space="preserve">абзац исключен. - Постановление администрации города Благовещенска от 07.05.2019 </w:t>
      </w:r>
      <w:hyperlink r:id="rId25">
        <w:r>
          <w:rPr>
            <w:color w:val="0000FF"/>
          </w:rPr>
          <w:t>N 1391</w:t>
        </w:r>
      </w:hyperlink>
      <w:r>
        <w:t>;</w:t>
      </w:r>
    </w:p>
    <w:p w:rsidR="00E3744E" w:rsidRDefault="00E3744E">
      <w:pPr>
        <w:pStyle w:val="ConsPlusNormal"/>
        <w:spacing w:before="200"/>
        <w:ind w:firstLine="540"/>
        <w:jc w:val="both"/>
      </w:pPr>
      <w:r>
        <w:t>- с Федеральной службой государственной регистрации, кадастра и картографии (Росреестр);</w:t>
      </w:r>
    </w:p>
    <w:p w:rsidR="00E3744E" w:rsidRDefault="00E3744E">
      <w:pPr>
        <w:pStyle w:val="ConsPlusNormal"/>
        <w:jc w:val="both"/>
      </w:pPr>
      <w:r>
        <w:t xml:space="preserve">(в ред. постановления администрации города Благовещенска от 07.05.2019 </w:t>
      </w:r>
      <w:hyperlink r:id="rId26">
        <w:r>
          <w:rPr>
            <w:color w:val="0000FF"/>
          </w:rPr>
          <w:t>N 1391</w:t>
        </w:r>
      </w:hyperlink>
      <w:r>
        <w:t>)</w:t>
      </w:r>
    </w:p>
    <w:p w:rsidR="00E3744E" w:rsidRDefault="00E3744E">
      <w:pPr>
        <w:pStyle w:val="ConsPlusNormal"/>
        <w:spacing w:before="200"/>
        <w:ind w:firstLine="540"/>
        <w:jc w:val="both"/>
      </w:pPr>
      <w:r>
        <w:t>- с Федеральным агентством по недропользованию (Роснедра).</w:t>
      </w:r>
    </w:p>
    <w:p w:rsidR="00E3744E" w:rsidRDefault="00E3744E">
      <w:pPr>
        <w:pStyle w:val="ConsPlusNormal"/>
        <w:spacing w:before="200"/>
        <w:ind w:firstLine="540"/>
        <w:jc w:val="both"/>
      </w:pPr>
      <w:r>
        <w:t>2.3. Результатом предоставления муниципальной услуги является выдача разрешения на использование земель или земельного участка, находящихся в государственной или муниципальной собственности (далее - разрешение), или отказ в выдаче разрешения (далее - отказ).</w:t>
      </w:r>
    </w:p>
    <w:p w:rsidR="00E3744E" w:rsidRDefault="00E3744E">
      <w:pPr>
        <w:pStyle w:val="ConsPlusNormal"/>
        <w:jc w:val="both"/>
      </w:pPr>
      <w:r>
        <w:t xml:space="preserve">(в ред. постановления администрации города Благовещенска от 07.05.2019 </w:t>
      </w:r>
      <w:hyperlink r:id="rId27">
        <w:r>
          <w:rPr>
            <w:color w:val="0000FF"/>
          </w:rPr>
          <w:t>N 1391</w:t>
        </w:r>
      </w:hyperlink>
      <w:r>
        <w:t>)</w:t>
      </w:r>
    </w:p>
    <w:p w:rsidR="00E3744E" w:rsidRDefault="00E3744E">
      <w:pPr>
        <w:pStyle w:val="ConsPlusNormal"/>
        <w:spacing w:before="200"/>
        <w:ind w:firstLine="540"/>
        <w:jc w:val="both"/>
      </w:pPr>
      <w:r>
        <w:t xml:space="preserve">Разрешение оформляется в соответствии с типовой формой согласно </w:t>
      </w:r>
      <w:hyperlink w:anchor="P367">
        <w:r>
          <w:rPr>
            <w:color w:val="0000FF"/>
          </w:rPr>
          <w:t>приложению N 1</w:t>
        </w:r>
      </w:hyperlink>
      <w:r>
        <w:t xml:space="preserve"> к настоящему Регламенту. Отказ оформляется в форме письма на бланке администрации города Благовещенска.</w:t>
      </w:r>
    </w:p>
    <w:p w:rsidR="00E3744E" w:rsidRDefault="00E3744E">
      <w:pPr>
        <w:pStyle w:val="ConsPlusNormal"/>
        <w:spacing w:before="200"/>
        <w:ind w:firstLine="540"/>
        <w:jc w:val="both"/>
      </w:pPr>
      <w:r>
        <w:t>2.4. Срок предоставления муниципальной услуги.</w:t>
      </w:r>
    </w:p>
    <w:p w:rsidR="00E3744E" w:rsidRDefault="00E3744E">
      <w:pPr>
        <w:pStyle w:val="ConsPlusNormal"/>
        <w:spacing w:before="200"/>
        <w:ind w:firstLine="540"/>
        <w:jc w:val="both"/>
      </w:pPr>
      <w:r>
        <w:t>Максимальный срок регистрации заявления - в день его поступления.</w:t>
      </w:r>
    </w:p>
    <w:p w:rsidR="00E3744E" w:rsidRDefault="00E3744E">
      <w:pPr>
        <w:pStyle w:val="ConsPlusNormal"/>
        <w:jc w:val="both"/>
      </w:pPr>
      <w:r>
        <w:t xml:space="preserve">(абзац введен постановлением администрации города Благовещенска от 17.03.2020 </w:t>
      </w:r>
      <w:hyperlink r:id="rId28">
        <w:r>
          <w:rPr>
            <w:color w:val="0000FF"/>
          </w:rPr>
          <w:t>N 864</w:t>
        </w:r>
      </w:hyperlink>
      <w:r>
        <w:t>)</w:t>
      </w:r>
    </w:p>
    <w:p w:rsidR="00E3744E" w:rsidRDefault="00E3744E">
      <w:pPr>
        <w:pStyle w:val="ConsPlusNormal"/>
        <w:spacing w:before="200"/>
        <w:ind w:firstLine="540"/>
        <w:jc w:val="both"/>
      </w:pPr>
      <w:r>
        <w:t>Максимальный срок принятия решения о выдаче разрешения или отказа - 25 дней со дня поступления в администрацию города Благовещенска заявления от заинтересованного лица.</w:t>
      </w:r>
    </w:p>
    <w:p w:rsidR="00E3744E" w:rsidRDefault="00E3744E">
      <w:pPr>
        <w:pStyle w:val="ConsPlusNormal"/>
        <w:jc w:val="both"/>
      </w:pPr>
      <w:r>
        <w:t xml:space="preserve">(в ред. постановления администрации города Благовещенска от 07.05.2019 </w:t>
      </w:r>
      <w:hyperlink r:id="rId29">
        <w:r>
          <w:rPr>
            <w:color w:val="0000FF"/>
          </w:rPr>
          <w:t>N 1391</w:t>
        </w:r>
      </w:hyperlink>
      <w:r>
        <w:t>)</w:t>
      </w:r>
    </w:p>
    <w:p w:rsidR="00E3744E" w:rsidRDefault="00E3744E">
      <w:pPr>
        <w:pStyle w:val="ConsPlusNormal"/>
        <w:spacing w:before="200"/>
        <w:ind w:firstLine="540"/>
        <w:jc w:val="both"/>
      </w:pPr>
      <w:r>
        <w:t>Максимальный срок направления и (или) выдачи заявителю разрешения или отказа - 3 рабочих дня со дня принятия соответствующего решения.</w:t>
      </w:r>
    </w:p>
    <w:p w:rsidR="00E3744E" w:rsidRDefault="00E3744E">
      <w:pPr>
        <w:pStyle w:val="ConsPlusNormal"/>
        <w:spacing w:before="200"/>
        <w:ind w:firstLine="540"/>
        <w:jc w:val="both"/>
      </w:pPr>
      <w:r>
        <w:t>2.5. Правовые основания для предоставления муниципальной услуги:</w:t>
      </w:r>
    </w:p>
    <w:p w:rsidR="00E3744E" w:rsidRDefault="00E3744E">
      <w:pPr>
        <w:pStyle w:val="ConsPlusNormal"/>
        <w:spacing w:before="200"/>
        <w:ind w:firstLine="540"/>
        <w:jc w:val="both"/>
      </w:pPr>
      <w:r>
        <w:t xml:space="preserve">- Земельный </w:t>
      </w:r>
      <w:hyperlink r:id="rId30">
        <w:r>
          <w:rPr>
            <w:color w:val="0000FF"/>
          </w:rPr>
          <w:t>кодекс</w:t>
        </w:r>
      </w:hyperlink>
      <w:r>
        <w:t xml:space="preserve"> Российской Федерации;</w:t>
      </w:r>
    </w:p>
    <w:p w:rsidR="00E3744E" w:rsidRDefault="00E3744E">
      <w:pPr>
        <w:pStyle w:val="ConsPlusNormal"/>
        <w:spacing w:before="200"/>
        <w:ind w:firstLine="540"/>
        <w:jc w:val="both"/>
      </w:pPr>
      <w:r>
        <w:t xml:space="preserve">- Гражданский </w:t>
      </w:r>
      <w:hyperlink r:id="rId31">
        <w:r>
          <w:rPr>
            <w:color w:val="0000FF"/>
          </w:rPr>
          <w:t>кодекс</w:t>
        </w:r>
      </w:hyperlink>
      <w:r>
        <w:t xml:space="preserve"> Российской Федерации;</w:t>
      </w:r>
    </w:p>
    <w:p w:rsidR="00E3744E" w:rsidRDefault="00E3744E">
      <w:pPr>
        <w:pStyle w:val="ConsPlusNormal"/>
        <w:spacing w:before="200"/>
        <w:ind w:firstLine="540"/>
        <w:jc w:val="both"/>
      </w:pPr>
      <w:r>
        <w:t xml:space="preserve">- Градостроительный </w:t>
      </w:r>
      <w:hyperlink r:id="rId32">
        <w:r>
          <w:rPr>
            <w:color w:val="0000FF"/>
          </w:rPr>
          <w:t>кодекс</w:t>
        </w:r>
      </w:hyperlink>
      <w:r>
        <w:t xml:space="preserve"> Российской Федерации;</w:t>
      </w:r>
    </w:p>
    <w:p w:rsidR="00E3744E" w:rsidRDefault="00E3744E">
      <w:pPr>
        <w:pStyle w:val="ConsPlusNormal"/>
        <w:spacing w:before="200"/>
        <w:ind w:firstLine="540"/>
        <w:jc w:val="both"/>
      </w:pPr>
      <w:r>
        <w:t xml:space="preserve">- Федеральный </w:t>
      </w:r>
      <w:hyperlink r:id="rId33">
        <w:r>
          <w:rPr>
            <w:color w:val="0000FF"/>
          </w:rPr>
          <w:t>закон</w:t>
        </w:r>
      </w:hyperlink>
      <w:r>
        <w:t xml:space="preserve"> от 24 июля 2007 г. N 221-ФЗ "О государственном кадастре недвижимости";</w:t>
      </w:r>
    </w:p>
    <w:p w:rsidR="00E3744E" w:rsidRDefault="00E3744E">
      <w:pPr>
        <w:pStyle w:val="ConsPlusNormal"/>
        <w:spacing w:before="200"/>
        <w:ind w:firstLine="540"/>
        <w:jc w:val="both"/>
      </w:pPr>
      <w:r>
        <w:t xml:space="preserve">- Федеральный </w:t>
      </w:r>
      <w:hyperlink r:id="rId34">
        <w:r>
          <w:rPr>
            <w:color w:val="0000FF"/>
          </w:rPr>
          <w:t>закон</w:t>
        </w:r>
      </w:hyperlink>
      <w:r>
        <w:t xml:space="preserve"> от 27 июля 2006 г. N 152-ФЗ "О персональных данных";</w:t>
      </w:r>
    </w:p>
    <w:p w:rsidR="00E3744E" w:rsidRDefault="00E3744E">
      <w:pPr>
        <w:pStyle w:val="ConsPlusNormal"/>
        <w:spacing w:before="200"/>
        <w:ind w:firstLine="540"/>
        <w:jc w:val="both"/>
      </w:pPr>
      <w:r>
        <w:t xml:space="preserve">- Федеральный </w:t>
      </w:r>
      <w:hyperlink r:id="rId35">
        <w:r>
          <w:rPr>
            <w:color w:val="0000FF"/>
          </w:rPr>
          <w:t>закон</w:t>
        </w:r>
      </w:hyperlink>
      <w:r>
        <w:t xml:space="preserve"> от 27 июля 2010 г. N 210-ФЗ "Об организации предоставления </w:t>
      </w:r>
      <w:r>
        <w:lastRenderedPageBreak/>
        <w:t>государственных и муниципальных услуг";</w:t>
      </w:r>
    </w:p>
    <w:p w:rsidR="00E3744E" w:rsidRDefault="00E3744E">
      <w:pPr>
        <w:pStyle w:val="ConsPlusNormal"/>
        <w:spacing w:before="200"/>
        <w:ind w:firstLine="540"/>
        <w:jc w:val="both"/>
      </w:pPr>
      <w:r>
        <w:t xml:space="preserve">- </w:t>
      </w:r>
      <w:hyperlink r:id="rId36">
        <w:r>
          <w:rPr>
            <w:color w:val="0000FF"/>
          </w:rPr>
          <w:t>постановление</w:t>
        </w:r>
      </w:hyperlink>
      <w:r>
        <w:t xml:space="preserve">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3744E" w:rsidRDefault="00E3744E">
      <w:pPr>
        <w:pStyle w:val="ConsPlusNormal"/>
        <w:spacing w:before="200"/>
        <w:ind w:firstLine="540"/>
        <w:jc w:val="both"/>
      </w:pPr>
      <w:r>
        <w:t xml:space="preserve">- </w:t>
      </w:r>
      <w:hyperlink r:id="rId37">
        <w:r>
          <w:rPr>
            <w:color w:val="0000FF"/>
          </w:rPr>
          <w:t>постановление</w:t>
        </w:r>
      </w:hyperlink>
      <w:r>
        <w:t xml:space="preserve"> администрации города Благовещенска от 15 мая 2015 г. N 1911 "Об утверждении состава комиссии по рассмотрению схем расположения земельных участков на кадастровом плане территории";</w:t>
      </w:r>
    </w:p>
    <w:p w:rsidR="00E3744E" w:rsidRDefault="00E3744E">
      <w:pPr>
        <w:pStyle w:val="ConsPlusNormal"/>
        <w:jc w:val="both"/>
      </w:pPr>
      <w:r>
        <w:t xml:space="preserve">(в ред. постановления администрации города Благовещенска от 13.12.2017 </w:t>
      </w:r>
      <w:hyperlink r:id="rId38">
        <w:r>
          <w:rPr>
            <w:color w:val="0000FF"/>
          </w:rPr>
          <w:t>N 4490</w:t>
        </w:r>
      </w:hyperlink>
      <w:r>
        <w:t>)</w:t>
      </w:r>
    </w:p>
    <w:p w:rsidR="00E3744E" w:rsidRDefault="00E3744E">
      <w:pPr>
        <w:pStyle w:val="ConsPlusNormal"/>
        <w:spacing w:before="200"/>
        <w:ind w:firstLine="540"/>
        <w:jc w:val="both"/>
      </w:pPr>
      <w:r>
        <w:t xml:space="preserve">- </w:t>
      </w:r>
      <w:hyperlink r:id="rId39">
        <w:r>
          <w:rPr>
            <w:color w:val="0000FF"/>
          </w:rPr>
          <w:t>постановление</w:t>
        </w:r>
      </w:hyperlink>
      <w:r>
        <w:t xml:space="preserve"> администрации города Благовещенска от 8 мая 2015 г. N 1843 "Об утверждении Положения о комиссии по рассмотрению схем расположения земельных участков на кадастровом плане территории";</w:t>
      </w:r>
    </w:p>
    <w:p w:rsidR="00E3744E" w:rsidRDefault="00E3744E">
      <w:pPr>
        <w:pStyle w:val="ConsPlusNormal"/>
        <w:jc w:val="both"/>
      </w:pPr>
      <w:r>
        <w:t xml:space="preserve">(в ред. постановления администрации города Благовещенска от 13.12.2017 </w:t>
      </w:r>
      <w:hyperlink r:id="rId40">
        <w:r>
          <w:rPr>
            <w:color w:val="0000FF"/>
          </w:rPr>
          <w:t>N 4490</w:t>
        </w:r>
      </w:hyperlink>
      <w:r>
        <w:t>)</w:t>
      </w:r>
    </w:p>
    <w:p w:rsidR="00E3744E" w:rsidRDefault="00E3744E">
      <w:pPr>
        <w:pStyle w:val="ConsPlusNormal"/>
        <w:spacing w:before="200"/>
        <w:ind w:firstLine="540"/>
        <w:jc w:val="both"/>
      </w:pPr>
      <w:r>
        <w:t>- настоящий Регламент.</w:t>
      </w:r>
    </w:p>
    <w:p w:rsidR="00E3744E" w:rsidRDefault="00E3744E">
      <w:pPr>
        <w:pStyle w:val="ConsPlusNormal"/>
        <w:spacing w:before="200"/>
        <w:ind w:firstLine="540"/>
        <w:jc w:val="both"/>
      </w:pPr>
      <w:bookmarkStart w:id="1" w:name="P102"/>
      <w:bookmarkEnd w:id="1"/>
      <w:r>
        <w:t xml:space="preserve">2.6. Для предоставления муниципальной услуги заявитель подает в администрацию города Благовещенска или МФЦ </w:t>
      </w:r>
      <w:hyperlink w:anchor="P430">
        <w:r>
          <w:rPr>
            <w:color w:val="0000FF"/>
          </w:rPr>
          <w:t>заявление</w:t>
        </w:r>
      </w:hyperlink>
      <w:r>
        <w:t>, исполненное от руки или машинописным способом по форме согласно приложению N 2 к настоящему Регламенту, лично, через доверенного представителя или по почте.</w:t>
      </w:r>
    </w:p>
    <w:p w:rsidR="00E3744E" w:rsidRDefault="00E3744E">
      <w:pPr>
        <w:pStyle w:val="ConsPlusNormal"/>
        <w:spacing w:before="200"/>
        <w:ind w:firstLine="540"/>
        <w:jc w:val="both"/>
      </w:pPr>
      <w:r>
        <w:t>Также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 (далее - Порталы) обеспечена возможность загрузки бланка заявления на компьютер получателя услуги, подачи в электронном виде заявки на получение услуги.</w:t>
      </w:r>
    </w:p>
    <w:p w:rsidR="00E3744E" w:rsidRDefault="00E3744E">
      <w:pPr>
        <w:pStyle w:val="ConsPlusNormal"/>
        <w:spacing w:before="200"/>
        <w:ind w:firstLine="540"/>
        <w:jc w:val="both"/>
      </w:pPr>
      <w:r>
        <w:t>Доступ к Порталам осуществляется путем проведения процедуры регистрации или при помощи универсальной электронной карты.</w:t>
      </w:r>
    </w:p>
    <w:p w:rsidR="00E3744E" w:rsidRDefault="00E3744E">
      <w:pPr>
        <w:pStyle w:val="ConsPlusNormal"/>
        <w:jc w:val="both"/>
      </w:pPr>
      <w:r>
        <w:t xml:space="preserve">(п. 2.6 в ред. постановления администрации города Благовещенска от 07.05.2019 </w:t>
      </w:r>
      <w:hyperlink r:id="rId41">
        <w:r>
          <w:rPr>
            <w:color w:val="0000FF"/>
          </w:rPr>
          <w:t>N 1391</w:t>
        </w:r>
      </w:hyperlink>
      <w:r>
        <w:t>)</w:t>
      </w:r>
    </w:p>
    <w:p w:rsidR="00E3744E" w:rsidRDefault="00E3744E">
      <w:pPr>
        <w:pStyle w:val="ConsPlusNormal"/>
        <w:spacing w:before="200"/>
        <w:ind w:firstLine="540"/>
        <w:jc w:val="both"/>
      </w:pPr>
      <w:bookmarkStart w:id="2" w:name="P106"/>
      <w:bookmarkEnd w:id="2"/>
      <w:r>
        <w:t>2.6.1. В заявлении должны быть указаны:</w:t>
      </w:r>
    </w:p>
    <w:p w:rsidR="00E3744E" w:rsidRDefault="00E3744E">
      <w:pPr>
        <w:pStyle w:val="ConsPlusNormal"/>
        <w:spacing w:before="200"/>
        <w:ind w:firstLine="540"/>
        <w:jc w:val="both"/>
      </w:pPr>
      <w: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3744E" w:rsidRDefault="00E3744E">
      <w:pPr>
        <w:pStyle w:val="ConsPlusNormal"/>
        <w:spacing w:before="200"/>
        <w:ind w:firstLine="540"/>
        <w:jc w:val="both"/>
      </w:pPr>
      <w:r>
        <w:t>2) наименование, место нахождения и сведения о государственной регистрации заявителя - в случае, если заявление подается юридическим лицом;</w:t>
      </w:r>
    </w:p>
    <w:p w:rsidR="00E3744E" w:rsidRDefault="00E3744E">
      <w:pPr>
        <w:pStyle w:val="ConsPlusNormal"/>
        <w:spacing w:before="200"/>
        <w:ind w:firstLine="540"/>
        <w:jc w:val="both"/>
      </w:pPr>
      <w: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3744E" w:rsidRDefault="00E3744E">
      <w:pPr>
        <w:pStyle w:val="ConsPlusNormal"/>
        <w:spacing w:before="200"/>
        <w:ind w:firstLine="540"/>
        <w:jc w:val="both"/>
      </w:pPr>
      <w:r>
        <w:t>4) почтовый адрес, адрес электронной почты, номер телефона для связи с заявителем или представителем заявителя, способ получения решения уполномоченного органа;</w:t>
      </w:r>
    </w:p>
    <w:p w:rsidR="00E3744E" w:rsidRDefault="00E3744E">
      <w:pPr>
        <w:pStyle w:val="ConsPlusNormal"/>
        <w:spacing w:before="200"/>
        <w:ind w:firstLine="540"/>
        <w:jc w:val="both"/>
      </w:pPr>
      <w:r>
        <w:t>5) согласие на обработку персональных данных, указанных в представленной документации;</w:t>
      </w:r>
    </w:p>
    <w:p w:rsidR="00E3744E" w:rsidRDefault="00E3744E">
      <w:pPr>
        <w:pStyle w:val="ConsPlusNormal"/>
        <w:spacing w:before="200"/>
        <w:ind w:firstLine="540"/>
        <w:jc w:val="both"/>
      </w:pPr>
      <w:r>
        <w:t>6) кадастровый номер земельного участка - в случае, если планируется использование всего земельного участка или его части (если земельный участок поставлен на кадастровый учет);</w:t>
      </w:r>
    </w:p>
    <w:p w:rsidR="00E3744E" w:rsidRDefault="00E3744E">
      <w:pPr>
        <w:pStyle w:val="ConsPlusNormal"/>
        <w:spacing w:before="200"/>
        <w:ind w:firstLine="540"/>
        <w:jc w:val="both"/>
      </w:pPr>
      <w:r>
        <w:t>7) адресные ориентиры земель или земельного участка;</w:t>
      </w:r>
    </w:p>
    <w:p w:rsidR="00E3744E" w:rsidRDefault="00E3744E">
      <w:pPr>
        <w:pStyle w:val="ConsPlusNormal"/>
        <w:spacing w:before="200"/>
        <w:ind w:firstLine="540"/>
        <w:jc w:val="both"/>
      </w:pPr>
      <w:r>
        <w:t xml:space="preserve">8) предполагаемые цели использования земель или земельного участка в соответствии с </w:t>
      </w:r>
      <w:hyperlink r:id="rId42">
        <w:r>
          <w:rPr>
            <w:color w:val="0000FF"/>
          </w:rPr>
          <w:t>пунктом 1 статьи 39.34</w:t>
        </w:r>
      </w:hyperlink>
      <w:r>
        <w:t xml:space="preserve"> Земельного кодекса Российской Федерации;</w:t>
      </w:r>
    </w:p>
    <w:p w:rsidR="00E3744E" w:rsidRDefault="00E3744E">
      <w:pPr>
        <w:pStyle w:val="ConsPlusNormal"/>
        <w:spacing w:before="200"/>
        <w:ind w:firstLine="540"/>
        <w:jc w:val="both"/>
      </w:pPr>
      <w:r>
        <w:t xml:space="preserve">9) срок использования земель или земельного участка (в пределах сроков, установленных </w:t>
      </w:r>
      <w:hyperlink r:id="rId43">
        <w:r>
          <w:rPr>
            <w:color w:val="0000FF"/>
          </w:rPr>
          <w:t>пунктом 1 статьи 39.34</w:t>
        </w:r>
      </w:hyperlink>
      <w:r>
        <w:t xml:space="preserve"> Земельного кодекса Российской Федерации);</w:t>
      </w:r>
    </w:p>
    <w:p w:rsidR="00E3744E" w:rsidRDefault="00E3744E">
      <w:pPr>
        <w:pStyle w:val="ConsPlusNormal"/>
        <w:spacing w:before="200"/>
        <w:ind w:firstLine="540"/>
        <w:jc w:val="both"/>
      </w:pPr>
      <w:bookmarkStart w:id="3" w:name="P116"/>
      <w:bookmarkEnd w:id="3"/>
      <w:r>
        <w:t xml:space="preserve">10)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w:t>
      </w:r>
      <w:r>
        <w:lastRenderedPageBreak/>
        <w:t>и земель иного специального назначения, в отношении которых подано заявление, - в случае такой необходимости.</w:t>
      </w:r>
    </w:p>
    <w:p w:rsidR="00E3744E" w:rsidRDefault="00E3744E">
      <w:pPr>
        <w:pStyle w:val="ConsPlusNormal"/>
        <w:jc w:val="both"/>
      </w:pPr>
      <w:r>
        <w:t xml:space="preserve">(пп. 10 введен постановлением администрации города Благовещенска от 17.03.2020 </w:t>
      </w:r>
      <w:hyperlink r:id="rId44">
        <w:r>
          <w:rPr>
            <w:color w:val="0000FF"/>
          </w:rPr>
          <w:t>N 864</w:t>
        </w:r>
      </w:hyperlink>
      <w:r>
        <w:t>)</w:t>
      </w:r>
    </w:p>
    <w:p w:rsidR="00E3744E" w:rsidRDefault="00E3744E">
      <w:pPr>
        <w:pStyle w:val="ConsPlusNormal"/>
        <w:spacing w:before="200"/>
        <w:ind w:firstLine="540"/>
        <w:jc w:val="both"/>
      </w:pPr>
      <w:r>
        <w:t>К заявлению прилагаются следующие документы:</w:t>
      </w:r>
    </w:p>
    <w:p w:rsidR="00E3744E" w:rsidRDefault="00E3744E">
      <w:pPr>
        <w:pStyle w:val="ConsPlusNormal"/>
        <w:spacing w:before="200"/>
        <w:ind w:firstLine="540"/>
        <w:jc w:val="both"/>
      </w:pPr>
      <w: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3744E" w:rsidRDefault="00E37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7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44E" w:rsidRDefault="00E37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44E" w:rsidRDefault="00E3744E">
            <w:pPr>
              <w:pStyle w:val="ConsPlusNormal"/>
              <w:jc w:val="both"/>
            </w:pPr>
            <w:hyperlink r:id="rId45">
              <w:r>
                <w:rPr>
                  <w:color w:val="0000FF"/>
                </w:rPr>
                <w:t>Постановлением</w:t>
              </w:r>
            </w:hyperlink>
            <w:r>
              <w:rPr>
                <w:color w:val="392C69"/>
              </w:rPr>
              <w:t xml:space="preserve"> администрации города Благовещенска от 07.05.2019 N 1391 в абз. 13 п. 2.6.1 слова "государственного реестра недвижимости" заменены словами "Единого государственного реестра недвижимости".</w:t>
            </w: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r>
    </w:tbl>
    <w:p w:rsidR="00E3744E" w:rsidRDefault="00E3744E">
      <w:pPr>
        <w:pStyle w:val="ConsPlusNormal"/>
        <w:spacing w:before="260"/>
        <w:ind w:firstLine="540"/>
        <w:jc w:val="both"/>
      </w:pPr>
      <w: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3744E" w:rsidRDefault="00E3744E">
      <w:pPr>
        <w:pStyle w:val="ConsPlusNormal"/>
        <w:jc w:val="both"/>
      </w:pPr>
      <w:r>
        <w:t xml:space="preserve">(в ред. постановления администрации города Благовещенска от 18.09.2020 </w:t>
      </w:r>
      <w:hyperlink r:id="rId46">
        <w:r>
          <w:rPr>
            <w:color w:val="0000FF"/>
          </w:rPr>
          <w:t>N 3136</w:t>
        </w:r>
      </w:hyperlink>
      <w:r>
        <w:t>)</w:t>
      </w:r>
    </w:p>
    <w:p w:rsidR="00E3744E" w:rsidRDefault="00E3744E">
      <w:pPr>
        <w:pStyle w:val="ConsPlusNormal"/>
        <w:spacing w:before="200"/>
        <w:ind w:firstLine="540"/>
        <w:jc w:val="both"/>
      </w:pPr>
      <w:r>
        <w:t>К заявлению могут быть приложены:</w:t>
      </w:r>
    </w:p>
    <w:p w:rsidR="00E3744E" w:rsidRDefault="00E3744E">
      <w:pPr>
        <w:pStyle w:val="ConsPlusNormal"/>
        <w:spacing w:before="200"/>
        <w:ind w:firstLine="540"/>
        <w:jc w:val="both"/>
      </w:pPr>
      <w:r>
        <w:t xml:space="preserve">1) исключен. - Постановление администрации города Благовещенска от 13.12.2017 </w:t>
      </w:r>
      <w:hyperlink r:id="rId47">
        <w:r>
          <w:rPr>
            <w:color w:val="0000FF"/>
          </w:rPr>
          <w:t>N 4490</w:t>
        </w:r>
      </w:hyperlink>
      <w:r>
        <w:t>;</w:t>
      </w:r>
    </w:p>
    <w:p w:rsidR="00E3744E" w:rsidRDefault="00E3744E">
      <w:pPr>
        <w:pStyle w:val="ConsPlusNormal"/>
        <w:spacing w:before="200"/>
        <w:ind w:firstLine="540"/>
        <w:jc w:val="both"/>
      </w:pPr>
      <w:r>
        <w:t>2) выписка из Единого государственного реестра недвижимости об объекте недвижимости;</w:t>
      </w:r>
    </w:p>
    <w:p w:rsidR="00E3744E" w:rsidRDefault="00E3744E">
      <w:pPr>
        <w:pStyle w:val="ConsPlusNormal"/>
        <w:jc w:val="both"/>
      </w:pPr>
      <w:r>
        <w:t xml:space="preserve">(пп. 2 в ред. постановлений администрации города Благовещенска от 13.12.2017 </w:t>
      </w:r>
      <w:hyperlink r:id="rId48">
        <w:r>
          <w:rPr>
            <w:color w:val="0000FF"/>
          </w:rPr>
          <w:t>N 4490</w:t>
        </w:r>
      </w:hyperlink>
      <w:r>
        <w:t>)</w:t>
      </w:r>
    </w:p>
    <w:p w:rsidR="00E3744E" w:rsidRDefault="00E3744E">
      <w:pPr>
        <w:pStyle w:val="ConsPlusNormal"/>
        <w:spacing w:before="200"/>
        <w:ind w:firstLine="540"/>
        <w:jc w:val="both"/>
      </w:pPr>
      <w:r>
        <w:t>3) копия лицензии, удостоверяющей право проведения работ по геологическому изучению недр;</w:t>
      </w:r>
    </w:p>
    <w:p w:rsidR="00E3744E" w:rsidRDefault="00E3744E">
      <w:pPr>
        <w:pStyle w:val="ConsPlusNormal"/>
        <w:spacing w:before="200"/>
        <w:ind w:firstLine="540"/>
        <w:jc w:val="both"/>
      </w:pPr>
      <w:r>
        <w:t xml:space="preserve">4) иные документы, подтверждающие основания для использования земель или земельного участка в целях, предусмотренных </w:t>
      </w:r>
      <w:hyperlink r:id="rId49">
        <w:r>
          <w:rPr>
            <w:color w:val="0000FF"/>
          </w:rPr>
          <w:t>пунктом 1 статьи 39.34</w:t>
        </w:r>
      </w:hyperlink>
      <w:r>
        <w:t xml:space="preserve"> Земельного кодекса Российской Федерации.</w:t>
      </w:r>
    </w:p>
    <w:p w:rsidR="00E3744E" w:rsidRDefault="00E3744E">
      <w:pPr>
        <w:pStyle w:val="ConsPlusNormal"/>
        <w:spacing w:before="200"/>
        <w:ind w:firstLine="540"/>
        <w:jc w:val="both"/>
      </w:pPr>
      <w:bookmarkStart w:id="4" w:name="P129"/>
      <w:bookmarkEnd w:id="4"/>
      <w:r>
        <w:t xml:space="preserve">2.6.2. В соответствии с </w:t>
      </w:r>
      <w:hyperlink w:anchor="P270">
        <w:r>
          <w:rPr>
            <w:color w:val="0000FF"/>
          </w:rPr>
          <w:t>пунктом 3.2.5</w:t>
        </w:r>
      </w:hyperlink>
      <w:r>
        <w:t xml:space="preserve"> настоящего Регламента в порядке межведомственного информационного взаимодействия запрашиваются следующие документы (их копии, сведения, содержащиеся в них):</w:t>
      </w:r>
    </w:p>
    <w:p w:rsidR="00E3744E" w:rsidRDefault="00E3744E">
      <w:pPr>
        <w:pStyle w:val="ConsPlusNormal"/>
        <w:jc w:val="both"/>
      </w:pPr>
      <w:r>
        <w:t xml:space="preserve">(в ред. постановления администрации города Благовещенска от 07.05.2019 </w:t>
      </w:r>
      <w:hyperlink r:id="rId50">
        <w:r>
          <w:rPr>
            <w:color w:val="0000FF"/>
          </w:rPr>
          <w:t>N 1391</w:t>
        </w:r>
      </w:hyperlink>
      <w:r>
        <w:t>)</w:t>
      </w:r>
    </w:p>
    <w:p w:rsidR="00E3744E" w:rsidRDefault="00E3744E">
      <w:pPr>
        <w:pStyle w:val="ConsPlusNormal"/>
        <w:spacing w:before="200"/>
        <w:ind w:firstLine="540"/>
        <w:jc w:val="both"/>
      </w:pPr>
      <w:r>
        <w:t xml:space="preserve">1) исключен. - Постановление администрации города Благовещенска от 13.12.2017 </w:t>
      </w:r>
      <w:hyperlink r:id="rId51">
        <w:r>
          <w:rPr>
            <w:color w:val="0000FF"/>
          </w:rPr>
          <w:t>N 4490</w:t>
        </w:r>
      </w:hyperlink>
      <w:r>
        <w:t>;</w:t>
      </w:r>
    </w:p>
    <w:p w:rsidR="00E3744E" w:rsidRDefault="00E3744E">
      <w:pPr>
        <w:pStyle w:val="ConsPlusNormal"/>
        <w:spacing w:before="200"/>
        <w:ind w:firstLine="540"/>
        <w:jc w:val="both"/>
      </w:pPr>
      <w:r>
        <w:t>2) кадастровый план территории;</w:t>
      </w:r>
    </w:p>
    <w:p w:rsidR="00E3744E" w:rsidRDefault="00E3744E">
      <w:pPr>
        <w:pStyle w:val="ConsPlusNormal"/>
        <w:spacing w:before="200"/>
        <w:ind w:firstLine="540"/>
        <w:jc w:val="both"/>
      </w:pPr>
      <w:r>
        <w:t>3) выписка из Единого государственного реестра недвижимости об объекте недвижимости;</w:t>
      </w:r>
    </w:p>
    <w:p w:rsidR="00E3744E" w:rsidRDefault="00E3744E">
      <w:pPr>
        <w:pStyle w:val="ConsPlusNormal"/>
        <w:jc w:val="both"/>
      </w:pPr>
      <w:r>
        <w:t xml:space="preserve">(в ред. постановлений администрации города Благовещенска от 13.12.2017 </w:t>
      </w:r>
      <w:hyperlink r:id="rId52">
        <w:r>
          <w:rPr>
            <w:color w:val="0000FF"/>
          </w:rPr>
          <w:t>N 4490</w:t>
        </w:r>
      </w:hyperlink>
      <w:r>
        <w:t xml:space="preserve">, от 07.05.2019 </w:t>
      </w:r>
      <w:hyperlink r:id="rId53">
        <w:r>
          <w:rPr>
            <w:color w:val="0000FF"/>
          </w:rPr>
          <w:t>N 1391</w:t>
        </w:r>
      </w:hyperlink>
      <w:r>
        <w:t>)</w:t>
      </w:r>
    </w:p>
    <w:p w:rsidR="00E3744E" w:rsidRDefault="00E3744E">
      <w:pPr>
        <w:pStyle w:val="ConsPlusNormal"/>
        <w:spacing w:before="200"/>
        <w:ind w:firstLine="540"/>
        <w:jc w:val="both"/>
      </w:pPr>
      <w:r>
        <w:t>4) копия лицензии, удостоверяющей право проведения работ по геологическому изучению недр;</w:t>
      </w:r>
    </w:p>
    <w:p w:rsidR="00E3744E" w:rsidRDefault="00E3744E">
      <w:pPr>
        <w:pStyle w:val="ConsPlusNormal"/>
        <w:spacing w:before="200"/>
        <w:ind w:firstLine="540"/>
        <w:jc w:val="both"/>
      </w:pPr>
      <w:r>
        <w:t>5) выписка из Единого государственного реестра юридических лиц в отношении юридического лица, обратившегося с заявлением;</w:t>
      </w:r>
    </w:p>
    <w:p w:rsidR="00E3744E" w:rsidRDefault="00E3744E">
      <w:pPr>
        <w:pStyle w:val="ConsPlusNormal"/>
        <w:spacing w:before="200"/>
        <w:ind w:firstLine="540"/>
        <w:jc w:val="both"/>
      </w:pPr>
      <w:r>
        <w:t xml:space="preserve">6) иные документы, подтверждающие основания для использования земель или земельного участка в целях, предусмотренных </w:t>
      </w:r>
      <w:hyperlink r:id="rId54">
        <w:r>
          <w:rPr>
            <w:color w:val="0000FF"/>
          </w:rPr>
          <w:t>пунктом 1 статьи 39.34</w:t>
        </w:r>
      </w:hyperlink>
      <w:r>
        <w:t xml:space="preserve"> Земельного кодекса Российской Федерации.</w:t>
      </w:r>
    </w:p>
    <w:p w:rsidR="00E3744E" w:rsidRDefault="00E3744E">
      <w:pPr>
        <w:pStyle w:val="ConsPlusNormal"/>
        <w:spacing w:before="200"/>
        <w:ind w:firstLine="540"/>
        <w:jc w:val="both"/>
      </w:pPr>
      <w:r>
        <w:t xml:space="preserve">2.6.3. Подготовка и направление следующих межведомственных запросов в целях получения документов, указанных в </w:t>
      </w:r>
      <w:hyperlink w:anchor="P129">
        <w:r>
          <w:rPr>
            <w:color w:val="0000FF"/>
          </w:rPr>
          <w:t>пункте 2.6.2</w:t>
        </w:r>
      </w:hyperlink>
      <w:r>
        <w:t xml:space="preserve"> настоящего Регламента:</w:t>
      </w:r>
    </w:p>
    <w:p w:rsidR="00E3744E" w:rsidRDefault="00E3744E">
      <w:pPr>
        <w:pStyle w:val="ConsPlusNormal"/>
        <w:spacing w:before="200"/>
        <w:ind w:firstLine="540"/>
        <w:jc w:val="both"/>
      </w:pPr>
      <w:r>
        <w:t>- в ФНС России о представлении сведений из Единого государственного реестра юридических лиц в отношении юридического лица, обратившегося с заявлением;</w:t>
      </w:r>
    </w:p>
    <w:p w:rsidR="00E3744E" w:rsidRDefault="00E3744E">
      <w:pPr>
        <w:pStyle w:val="ConsPlusNormal"/>
        <w:spacing w:before="200"/>
        <w:ind w:firstLine="540"/>
        <w:jc w:val="both"/>
      </w:pPr>
      <w:r>
        <w:t xml:space="preserve">абзац исключен. - Постановление администрации города Благовещенска от 13.12.2017 </w:t>
      </w:r>
      <w:hyperlink r:id="rId55">
        <w:r>
          <w:rPr>
            <w:color w:val="0000FF"/>
          </w:rPr>
          <w:t xml:space="preserve">N </w:t>
        </w:r>
        <w:r>
          <w:rPr>
            <w:color w:val="0000FF"/>
          </w:rPr>
          <w:lastRenderedPageBreak/>
          <w:t>4490</w:t>
        </w:r>
      </w:hyperlink>
      <w:r>
        <w:t>;</w:t>
      </w:r>
    </w:p>
    <w:p w:rsidR="00E3744E" w:rsidRDefault="00E3744E">
      <w:pPr>
        <w:pStyle w:val="ConsPlusNormal"/>
        <w:spacing w:before="200"/>
        <w:ind w:firstLine="540"/>
        <w:jc w:val="both"/>
      </w:pPr>
      <w:r>
        <w:t>- в Росреестр о представлении сведений из Единого государственного реестра недвижимости;</w:t>
      </w:r>
    </w:p>
    <w:p w:rsidR="00E3744E" w:rsidRDefault="00E3744E">
      <w:pPr>
        <w:pStyle w:val="ConsPlusNormal"/>
        <w:jc w:val="both"/>
      </w:pPr>
      <w:r>
        <w:t xml:space="preserve">(в ред. постановления администрации города Благовещенска от 13.12.2017 </w:t>
      </w:r>
      <w:hyperlink r:id="rId56">
        <w:r>
          <w:rPr>
            <w:color w:val="0000FF"/>
          </w:rPr>
          <w:t>N 4490</w:t>
        </w:r>
      </w:hyperlink>
      <w:r>
        <w:t>)</w:t>
      </w:r>
    </w:p>
    <w:p w:rsidR="00E3744E" w:rsidRDefault="00E3744E">
      <w:pPr>
        <w:pStyle w:val="ConsPlusNormal"/>
        <w:spacing w:before="200"/>
        <w:ind w:firstLine="540"/>
        <w:jc w:val="both"/>
      </w:pPr>
      <w:r>
        <w:t>- в Роснедра о представлении копии лицензии, удостоверяющей право проведения работ по геологическому изучению недр;</w:t>
      </w:r>
    </w:p>
    <w:p w:rsidR="00E3744E" w:rsidRDefault="00E3744E">
      <w:pPr>
        <w:pStyle w:val="ConsPlusNormal"/>
        <w:spacing w:before="200"/>
        <w:ind w:firstLine="540"/>
        <w:jc w:val="both"/>
      </w:pPr>
      <w:r>
        <w:t xml:space="preserve">- в иные учреждения и организации о представлении сведений, подтверждающих основания для использования земель или земельного участка в целях, предусмотренных </w:t>
      </w:r>
      <w:hyperlink r:id="rId57">
        <w:r>
          <w:rPr>
            <w:color w:val="0000FF"/>
          </w:rPr>
          <w:t>пунктом 1 статьи 39.34</w:t>
        </w:r>
      </w:hyperlink>
      <w:r>
        <w:t xml:space="preserve"> Земельного кодекса Российской Федерации.</w:t>
      </w:r>
    </w:p>
    <w:p w:rsidR="00E3744E" w:rsidRDefault="00E3744E">
      <w:pPr>
        <w:pStyle w:val="ConsPlusNormal"/>
        <w:spacing w:before="200"/>
        <w:ind w:firstLine="540"/>
        <w:jc w:val="both"/>
      </w:pPr>
      <w:r>
        <w:t>2.7. Отказ в приеме документов, необходимых для предоставления муниципальной услуги, не предусмотрен.</w:t>
      </w:r>
    </w:p>
    <w:p w:rsidR="00E3744E" w:rsidRDefault="00E3744E">
      <w:pPr>
        <w:pStyle w:val="ConsPlusNormal"/>
        <w:spacing w:before="200"/>
        <w:ind w:firstLine="540"/>
        <w:jc w:val="both"/>
      </w:pPr>
      <w:bookmarkStart w:id="5" w:name="P146"/>
      <w:bookmarkEnd w:id="5"/>
      <w:r>
        <w:t>2.8. Исчерпывающий перечень оснований для отказа в выдаче разрешения:</w:t>
      </w:r>
    </w:p>
    <w:p w:rsidR="00E3744E" w:rsidRDefault="00E3744E">
      <w:pPr>
        <w:pStyle w:val="ConsPlusNormal"/>
        <w:spacing w:before="200"/>
        <w:ind w:firstLine="540"/>
        <w:jc w:val="both"/>
      </w:pPr>
      <w:r>
        <w:t xml:space="preserve">1) заявление подано с нарушением требований, установленных </w:t>
      </w:r>
      <w:hyperlink w:anchor="P106">
        <w:r>
          <w:rPr>
            <w:color w:val="0000FF"/>
          </w:rPr>
          <w:t>пунктом 2.6.1</w:t>
        </w:r>
      </w:hyperlink>
      <w:r>
        <w:t xml:space="preserve"> настоящего Регламента;</w:t>
      </w:r>
    </w:p>
    <w:p w:rsidR="00E3744E" w:rsidRDefault="00E3744E">
      <w:pPr>
        <w:pStyle w:val="ConsPlusNormal"/>
        <w:spacing w:before="200"/>
        <w:ind w:firstLine="540"/>
        <w:jc w:val="both"/>
      </w:pPr>
      <w:r>
        <w:t xml:space="preserve">2) в заявлении указаны цели использования земель или земельного участка, не предусмотренные </w:t>
      </w:r>
      <w:hyperlink r:id="rId58">
        <w:r>
          <w:rPr>
            <w:color w:val="0000FF"/>
          </w:rPr>
          <w:t>пунктом 1 статьи 39.34</w:t>
        </w:r>
      </w:hyperlink>
      <w:r>
        <w:t xml:space="preserve"> Земельного кодекса Российской Федерации;</w:t>
      </w:r>
    </w:p>
    <w:p w:rsidR="00E3744E" w:rsidRDefault="00E3744E">
      <w:pPr>
        <w:pStyle w:val="ConsPlusNormal"/>
        <w:spacing w:before="200"/>
        <w:ind w:firstLine="540"/>
        <w:jc w:val="both"/>
      </w:pPr>
      <w:bookmarkStart w:id="6" w:name="P149"/>
      <w:bookmarkEnd w:id="6"/>
      <w:r>
        <w:t>3) земельный участок, на использование которого испрашивается разрешение, предоставлен физическому или юридическому лицу.</w:t>
      </w:r>
    </w:p>
    <w:p w:rsidR="00E3744E" w:rsidRDefault="00E3744E">
      <w:pPr>
        <w:pStyle w:val="ConsPlusNormal"/>
        <w:spacing w:before="200"/>
        <w:ind w:firstLine="540"/>
        <w:jc w:val="both"/>
      </w:pPr>
      <w:r>
        <w:t>2.8.1. Исчерпывающий перечень оснований для приостановления рассмотрения заявления.</w:t>
      </w:r>
    </w:p>
    <w:p w:rsidR="00E3744E" w:rsidRDefault="00E3744E">
      <w:pPr>
        <w:pStyle w:val="ConsPlusNormal"/>
        <w:spacing w:before="200"/>
        <w:ind w:firstLine="540"/>
        <w:jc w:val="both"/>
      </w:pPr>
      <w:r>
        <w:t>Основания для приостановления рассмотрения заявления отсутствуют.</w:t>
      </w:r>
    </w:p>
    <w:p w:rsidR="00E3744E" w:rsidRDefault="00E3744E">
      <w:pPr>
        <w:pStyle w:val="ConsPlusNormal"/>
        <w:jc w:val="both"/>
      </w:pPr>
      <w:r>
        <w:t xml:space="preserve">(п. 2.8.1 введен постановлением администрации города Благовещенска от 17.03.2020 </w:t>
      </w:r>
      <w:hyperlink r:id="rId59">
        <w:r>
          <w:rPr>
            <w:color w:val="0000FF"/>
          </w:rPr>
          <w:t>N 864</w:t>
        </w:r>
      </w:hyperlink>
      <w:r>
        <w:t>)</w:t>
      </w:r>
    </w:p>
    <w:p w:rsidR="00E3744E" w:rsidRDefault="00E3744E">
      <w:pPr>
        <w:pStyle w:val="ConsPlusNormal"/>
        <w:spacing w:before="200"/>
        <w:ind w:firstLine="540"/>
        <w:jc w:val="both"/>
      </w:pPr>
      <w:r>
        <w:t>2.8.2. Размер платы, взимаемой с заявителя за выдачу разрешения на размещение объекта.</w:t>
      </w:r>
    </w:p>
    <w:p w:rsidR="00E3744E" w:rsidRDefault="00E3744E">
      <w:pPr>
        <w:pStyle w:val="ConsPlusNormal"/>
        <w:spacing w:before="200"/>
        <w:ind w:firstLine="540"/>
        <w:jc w:val="both"/>
      </w:pPr>
      <w:r>
        <w:t>Выдача разрешения на размещение объекта осуществляется без взимания платы.</w:t>
      </w:r>
    </w:p>
    <w:p w:rsidR="00E3744E" w:rsidRDefault="00E3744E">
      <w:pPr>
        <w:pStyle w:val="ConsPlusNormal"/>
        <w:jc w:val="both"/>
      </w:pPr>
      <w:r>
        <w:t xml:space="preserve">(п. 2.8.2 введен постановлением администрации города Благовещенска от 17.03.2020 </w:t>
      </w:r>
      <w:hyperlink r:id="rId60">
        <w:r>
          <w:rPr>
            <w:color w:val="0000FF"/>
          </w:rPr>
          <w:t>N 864</w:t>
        </w:r>
      </w:hyperlink>
      <w:r>
        <w:t>)</w:t>
      </w:r>
    </w:p>
    <w:p w:rsidR="00E3744E" w:rsidRDefault="00E3744E">
      <w:pPr>
        <w:pStyle w:val="ConsPlusNormal"/>
        <w:spacing w:before="200"/>
        <w:ind w:firstLine="540"/>
        <w:jc w:val="both"/>
      </w:pPr>
      <w:r>
        <w:t>2.9. Для предоставления муниципальной услуги учитывается необходимость обеспечения комфортными условиями заявителей:</w:t>
      </w:r>
    </w:p>
    <w:p w:rsidR="00E3744E" w:rsidRDefault="00E3744E">
      <w:pPr>
        <w:pStyle w:val="ConsPlusNormal"/>
        <w:spacing w:before="200"/>
        <w:ind w:firstLine="540"/>
        <w:jc w:val="both"/>
      </w:pPr>
      <w: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E3744E" w:rsidRDefault="00E3744E">
      <w:pPr>
        <w:pStyle w:val="ConsPlusNormal"/>
        <w:spacing w:before="20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E3744E" w:rsidRDefault="00E3744E">
      <w:pPr>
        <w:pStyle w:val="ConsPlusNormal"/>
        <w:spacing w:before="200"/>
        <w:ind w:firstLine="540"/>
        <w:jc w:val="both"/>
      </w:pPr>
      <w:r>
        <w:t>- места ожидания в очереди на предоставление муниципальной услуги оборудуются стульями, кресельными секциями, скамьями (банкетками);</w:t>
      </w:r>
    </w:p>
    <w:p w:rsidR="00E3744E" w:rsidRDefault="00E3744E">
      <w:pPr>
        <w:pStyle w:val="ConsPlusNormal"/>
        <w:spacing w:before="200"/>
        <w:ind w:firstLine="540"/>
        <w:jc w:val="both"/>
      </w:pPr>
      <w:r>
        <w:t>- места для заполнения заявлений оборудуются стульями, столами (стойками), бланками заявлений;</w:t>
      </w:r>
    </w:p>
    <w:p w:rsidR="00E3744E" w:rsidRDefault="00E3744E">
      <w:pPr>
        <w:pStyle w:val="ConsPlusNormal"/>
        <w:spacing w:before="20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устройствам.</w:t>
      </w:r>
    </w:p>
    <w:p w:rsidR="00E3744E" w:rsidRDefault="00E3744E">
      <w:pPr>
        <w:pStyle w:val="ConsPlusNormal"/>
        <w:spacing w:before="200"/>
        <w:ind w:firstLine="540"/>
        <w:jc w:val="both"/>
      </w:pPr>
      <w:r>
        <w:t>Для беспрепятственного получения услуги инвалидами (включая инвалидов, использующих кресла-коляски и собак-проводников) на базе МФЦ по адресам: г. Благовещенск, ул. 50 лет Октября, 6/1, ул. 50 лет Октября, 8/2 обеспечены следующие условия:</w:t>
      </w:r>
    </w:p>
    <w:p w:rsidR="00E3744E" w:rsidRDefault="00E3744E">
      <w:pPr>
        <w:pStyle w:val="ConsPlusNormal"/>
        <w:spacing w:before="20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E3744E" w:rsidRDefault="00E3744E">
      <w:pPr>
        <w:pStyle w:val="ConsPlusNormal"/>
        <w:spacing w:before="200"/>
        <w:ind w:firstLine="540"/>
        <w:jc w:val="both"/>
      </w:pPr>
      <w:r>
        <w:t xml:space="preserve">2) в МФЦ организуется бесплатный туалет для посетителей, в том числе туалет, </w:t>
      </w:r>
      <w:r>
        <w:lastRenderedPageBreak/>
        <w:t>предназначенный для инвалидов;</w:t>
      </w:r>
    </w:p>
    <w:p w:rsidR="00E3744E" w:rsidRDefault="00E3744E">
      <w:pPr>
        <w:pStyle w:val="ConsPlusNormal"/>
        <w:spacing w:before="200"/>
        <w:ind w:firstLine="540"/>
        <w:jc w:val="both"/>
      </w:pPr>
      <w:r>
        <w:t>3) беспрепятственный доступ к объектам МФЦ, в которых предоставляется услуга;</w:t>
      </w:r>
    </w:p>
    <w:p w:rsidR="00E3744E" w:rsidRDefault="00E3744E">
      <w:pPr>
        <w:pStyle w:val="ConsPlusNormal"/>
        <w:spacing w:before="20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E3744E" w:rsidRDefault="00E3744E">
      <w:pPr>
        <w:pStyle w:val="ConsPlusNormal"/>
        <w:spacing w:before="20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E3744E" w:rsidRDefault="00E3744E">
      <w:pPr>
        <w:pStyle w:val="ConsPlusNormal"/>
        <w:spacing w:before="20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E3744E" w:rsidRDefault="00E3744E">
      <w:pPr>
        <w:pStyle w:val="ConsPlusNormal"/>
        <w:spacing w:before="20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E3744E" w:rsidRDefault="00E3744E">
      <w:pPr>
        <w:pStyle w:val="ConsPlusNormal"/>
        <w:spacing w:before="200"/>
        <w:ind w:firstLine="540"/>
        <w:jc w:val="both"/>
      </w:pPr>
      <w:r>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744E" w:rsidRDefault="00E3744E">
      <w:pPr>
        <w:pStyle w:val="ConsPlusNormal"/>
        <w:spacing w:before="200"/>
        <w:ind w:firstLine="540"/>
        <w:jc w:val="both"/>
      </w:pPr>
      <w:r>
        <w:t>9) оказание инвалидам помощи в преодолении барьеров, мешающих получению ими услуг наравне с другими лицами.</w:t>
      </w:r>
    </w:p>
    <w:p w:rsidR="00E3744E" w:rsidRDefault="00E3744E">
      <w:pPr>
        <w:pStyle w:val="ConsPlusNormal"/>
        <w:spacing w:before="200"/>
        <w:ind w:firstLine="540"/>
        <w:jc w:val="both"/>
      </w:pPr>
      <w:r>
        <w:t>2.10. Предоставление муниципальной услуги носит открытый и общедоступный характер.</w:t>
      </w:r>
    </w:p>
    <w:p w:rsidR="00E3744E" w:rsidRDefault="00E3744E">
      <w:pPr>
        <w:pStyle w:val="ConsPlusNormal"/>
        <w:spacing w:before="200"/>
        <w:ind w:firstLine="540"/>
        <w:jc w:val="both"/>
      </w:pPr>
      <w:r>
        <w:t>Показателем доступности предоставления муниципальной услуги является несколько способов подачи заявления (лично, через представителя, по почте, через Порталы).</w:t>
      </w:r>
    </w:p>
    <w:p w:rsidR="00E3744E" w:rsidRDefault="00E3744E">
      <w:pPr>
        <w:pStyle w:val="ConsPlusNormal"/>
        <w:jc w:val="both"/>
      </w:pPr>
      <w:r>
        <w:t xml:space="preserve">(в ред. постановления администрации города Благовещенска от 07.05.2019 </w:t>
      </w:r>
      <w:hyperlink r:id="rId61">
        <w:r>
          <w:rPr>
            <w:color w:val="0000FF"/>
          </w:rPr>
          <w:t>N 1391</w:t>
        </w:r>
      </w:hyperlink>
      <w:r>
        <w:t>)</w:t>
      </w:r>
    </w:p>
    <w:p w:rsidR="00E3744E" w:rsidRDefault="00E3744E">
      <w:pPr>
        <w:pStyle w:val="ConsPlusNormal"/>
        <w:spacing w:before="200"/>
        <w:ind w:firstLine="540"/>
        <w:jc w:val="both"/>
      </w:pPr>
      <w:r>
        <w:t>Показателем качества муниципальной услуги является соблюдение сроков предоставления муниципальной услуги.</w:t>
      </w:r>
    </w:p>
    <w:p w:rsidR="00E3744E" w:rsidRDefault="00E3744E">
      <w:pPr>
        <w:pStyle w:val="ConsPlusNormal"/>
        <w:spacing w:before="200"/>
        <w:ind w:firstLine="540"/>
        <w:jc w:val="both"/>
      </w:pPr>
      <w:r>
        <w:t>2.11. Особенности предоставления муниципальной услуги в МФЦ.</w:t>
      </w:r>
    </w:p>
    <w:p w:rsidR="00E3744E" w:rsidRDefault="00E3744E">
      <w:pPr>
        <w:pStyle w:val="ConsPlusNormal"/>
        <w:spacing w:before="200"/>
        <w:ind w:firstLine="540"/>
        <w:jc w:val="both"/>
      </w:pPr>
      <w:r>
        <w:t>2.11.1.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E3744E" w:rsidRDefault="00E3744E">
      <w:pPr>
        <w:pStyle w:val="ConsPlusNormal"/>
        <w:spacing w:before="200"/>
        <w:ind w:firstLine="540"/>
        <w:jc w:val="both"/>
      </w:pPr>
      <w:r>
        <w:t>2.11.2. Прием заявителей при предоставлении муниципальной услуги осуществляется в МФЦ:</w:t>
      </w:r>
    </w:p>
    <w:p w:rsidR="00E3744E" w:rsidRDefault="00E3744E">
      <w:pPr>
        <w:pStyle w:val="ConsPlusNormal"/>
        <w:spacing w:before="200"/>
        <w:ind w:firstLine="540"/>
        <w:jc w:val="both"/>
      </w:pPr>
      <w:r>
        <w:t>- в понедельник, вторник, четверг и пятницу - с 8.00 до 19.00;</w:t>
      </w:r>
    </w:p>
    <w:p w:rsidR="00E3744E" w:rsidRDefault="00E3744E">
      <w:pPr>
        <w:pStyle w:val="ConsPlusNormal"/>
        <w:spacing w:before="200"/>
        <w:ind w:firstLine="540"/>
        <w:jc w:val="both"/>
      </w:pPr>
      <w:r>
        <w:t>- в среду - с 8.00 до 20.00;</w:t>
      </w:r>
    </w:p>
    <w:p w:rsidR="00E3744E" w:rsidRDefault="00E3744E">
      <w:pPr>
        <w:pStyle w:val="ConsPlusNormal"/>
        <w:spacing w:before="200"/>
        <w:ind w:firstLine="540"/>
        <w:jc w:val="both"/>
      </w:pPr>
      <w:r>
        <w:t>- в субботу - с 8.00 до 16.30;</w:t>
      </w:r>
    </w:p>
    <w:p w:rsidR="00E3744E" w:rsidRDefault="00E3744E">
      <w:pPr>
        <w:pStyle w:val="ConsPlusNormal"/>
        <w:spacing w:before="200"/>
        <w:ind w:firstLine="540"/>
        <w:jc w:val="both"/>
      </w:pPr>
      <w:r>
        <w:t>кроме нерабочих праздничных дней.</w:t>
      </w:r>
    </w:p>
    <w:p w:rsidR="00E3744E" w:rsidRDefault="00E3744E">
      <w:pPr>
        <w:pStyle w:val="ConsPlusNormal"/>
        <w:spacing w:before="200"/>
        <w:ind w:firstLine="540"/>
        <w:jc w:val="both"/>
      </w:pPr>
      <w:r>
        <w:t>Выходной - воскресенье.</w:t>
      </w:r>
    </w:p>
    <w:p w:rsidR="00E3744E" w:rsidRDefault="00E3744E">
      <w:pPr>
        <w:pStyle w:val="ConsPlusNormal"/>
        <w:spacing w:before="200"/>
        <w:ind w:firstLine="540"/>
        <w:jc w:val="both"/>
      </w:pPr>
      <w:r>
        <w:t>2.11.3. Информацию о месте нахождения и графике работы МФЦ можно получить:</w:t>
      </w:r>
    </w:p>
    <w:p w:rsidR="00E3744E" w:rsidRDefault="00E3744E">
      <w:pPr>
        <w:pStyle w:val="ConsPlusNormal"/>
        <w:spacing w:before="200"/>
        <w:ind w:firstLine="540"/>
        <w:jc w:val="both"/>
      </w:pPr>
      <w:r>
        <w:t>- на сайте www.admblag.ru;</w:t>
      </w:r>
    </w:p>
    <w:p w:rsidR="00E3744E" w:rsidRDefault="00E3744E">
      <w:pPr>
        <w:pStyle w:val="ConsPlusNormal"/>
        <w:spacing w:before="200"/>
        <w:ind w:firstLine="540"/>
        <w:jc w:val="both"/>
      </w:pPr>
      <w:r>
        <w:t>- на информационном стенде перед входом в здание МФЦ;</w:t>
      </w:r>
    </w:p>
    <w:p w:rsidR="00E3744E" w:rsidRDefault="00E3744E">
      <w:pPr>
        <w:pStyle w:val="ConsPlusNormal"/>
        <w:spacing w:before="200"/>
        <w:ind w:firstLine="540"/>
        <w:jc w:val="both"/>
      </w:pPr>
      <w:r>
        <w:t>- на информационных стендах в МФЦ.</w:t>
      </w:r>
    </w:p>
    <w:p w:rsidR="00E3744E" w:rsidRDefault="00E3744E">
      <w:pPr>
        <w:pStyle w:val="ConsPlusNormal"/>
        <w:spacing w:before="200"/>
        <w:ind w:firstLine="540"/>
        <w:jc w:val="both"/>
      </w:pPr>
      <w:r>
        <w:t>2.11.4. Прием заявлений осуществляется специалистами МФЦ в день обращения заявителя в порядке очереди в соответствии с графиком работы МФЦ.</w:t>
      </w:r>
    </w:p>
    <w:p w:rsidR="00E3744E" w:rsidRDefault="00E3744E">
      <w:pPr>
        <w:pStyle w:val="ConsPlusNormal"/>
        <w:jc w:val="both"/>
      </w:pPr>
      <w:r>
        <w:t xml:space="preserve">(в ред. постановления администрации города Благовещенска от 07.05.2019 </w:t>
      </w:r>
      <w:hyperlink r:id="rId62">
        <w:r>
          <w:rPr>
            <w:color w:val="0000FF"/>
          </w:rPr>
          <w:t>N 1391</w:t>
        </w:r>
      </w:hyperlink>
      <w:r>
        <w:t>)</w:t>
      </w:r>
    </w:p>
    <w:p w:rsidR="00E3744E" w:rsidRDefault="00E3744E">
      <w:pPr>
        <w:pStyle w:val="ConsPlusNormal"/>
        <w:spacing w:before="200"/>
        <w:ind w:firstLine="540"/>
        <w:jc w:val="both"/>
      </w:pPr>
      <w:r>
        <w:lastRenderedPageBreak/>
        <w:t>2.11.5. Сроки ожидания в очереди при подаче и получении заявителями документов не могут превышать:</w:t>
      </w:r>
    </w:p>
    <w:p w:rsidR="00E3744E" w:rsidRDefault="00E3744E">
      <w:pPr>
        <w:pStyle w:val="ConsPlusNormal"/>
        <w:spacing w:before="200"/>
        <w:ind w:firstLine="540"/>
        <w:jc w:val="both"/>
      </w:pPr>
      <w:r>
        <w:t>- время ожидания в очереди для подачи заявления - 15 минут;</w:t>
      </w:r>
    </w:p>
    <w:p w:rsidR="00E3744E" w:rsidRDefault="00E3744E">
      <w:pPr>
        <w:pStyle w:val="ConsPlusNormal"/>
        <w:spacing w:before="200"/>
        <w:ind w:firstLine="540"/>
        <w:jc w:val="both"/>
      </w:pPr>
      <w:r>
        <w:t>- время ожидания в очереди для получения результата услуги - 15 минут;</w:t>
      </w:r>
    </w:p>
    <w:p w:rsidR="00E3744E" w:rsidRDefault="00E3744E">
      <w:pPr>
        <w:pStyle w:val="ConsPlusNormal"/>
        <w:spacing w:before="200"/>
        <w:ind w:firstLine="540"/>
        <w:jc w:val="both"/>
      </w:pPr>
      <w:r>
        <w:t>- время взаимодействия заявителя с сотрудником МФЦ - 15 минут.</w:t>
      </w:r>
    </w:p>
    <w:p w:rsidR="00E3744E" w:rsidRDefault="00E3744E">
      <w:pPr>
        <w:pStyle w:val="ConsPlusNormal"/>
        <w:jc w:val="both"/>
      </w:pPr>
      <w:r>
        <w:t xml:space="preserve">(абзац введен постановлением администрации города Благовещенска от 18.09.2020 </w:t>
      </w:r>
      <w:hyperlink r:id="rId63">
        <w:r>
          <w:rPr>
            <w:color w:val="0000FF"/>
          </w:rPr>
          <w:t>N 3136</w:t>
        </w:r>
      </w:hyperlink>
      <w:r>
        <w:t>)</w:t>
      </w:r>
    </w:p>
    <w:p w:rsidR="00E3744E" w:rsidRDefault="00E3744E">
      <w:pPr>
        <w:pStyle w:val="ConsPlusNormal"/>
        <w:spacing w:before="200"/>
        <w:ind w:firstLine="540"/>
        <w:jc w:val="both"/>
      </w:pPr>
      <w:r>
        <w:t xml:space="preserve">2.11.6. Заявитель лично (или через доверенное лицо) обращается к специалисту МФЦ, представляя документ, удостоверяющий личность, и пакет документов, предусмотренный </w:t>
      </w:r>
      <w:hyperlink w:anchor="P129">
        <w:r>
          <w:rPr>
            <w:color w:val="0000FF"/>
          </w:rPr>
          <w:t>пунктом 2.6.2</w:t>
        </w:r>
      </w:hyperlink>
      <w:r>
        <w:t xml:space="preserve"> настоящего Регламента.</w:t>
      </w:r>
    </w:p>
    <w:p w:rsidR="00E3744E" w:rsidRDefault="00E3744E">
      <w:pPr>
        <w:pStyle w:val="ConsPlusNormal"/>
        <w:jc w:val="both"/>
      </w:pPr>
      <w:r>
        <w:t xml:space="preserve">(в ред. постановления администрации города Благовещенска от 07.05.2019 </w:t>
      </w:r>
      <w:hyperlink r:id="rId64">
        <w:r>
          <w:rPr>
            <w:color w:val="0000FF"/>
          </w:rPr>
          <w:t>N 1391</w:t>
        </w:r>
      </w:hyperlink>
      <w:r>
        <w:t>)</w:t>
      </w:r>
    </w:p>
    <w:p w:rsidR="00E3744E" w:rsidRDefault="00E3744E">
      <w:pPr>
        <w:pStyle w:val="ConsPlusNormal"/>
        <w:spacing w:before="200"/>
        <w:ind w:firstLine="540"/>
        <w:jc w:val="both"/>
      </w:pPr>
      <w:r>
        <w:t>2.11.7. Специалист МФЦ информирует заявителя о порядке и условиях получения муниципальной услуги через МФЦ.</w:t>
      </w:r>
    </w:p>
    <w:p w:rsidR="00E3744E" w:rsidRDefault="00E3744E">
      <w:pPr>
        <w:pStyle w:val="ConsPlusNormal"/>
        <w:jc w:val="both"/>
      </w:pPr>
      <w:r>
        <w:t xml:space="preserve">(в ред. постановления администрации города Благовещенска от 07.05.2019 </w:t>
      </w:r>
      <w:hyperlink r:id="rId65">
        <w:r>
          <w:rPr>
            <w:color w:val="0000FF"/>
          </w:rPr>
          <w:t>N 1391</w:t>
        </w:r>
      </w:hyperlink>
      <w:r>
        <w:t>)</w:t>
      </w:r>
    </w:p>
    <w:p w:rsidR="00E3744E" w:rsidRDefault="00E3744E">
      <w:pPr>
        <w:pStyle w:val="ConsPlusNormal"/>
        <w:spacing w:before="200"/>
        <w:ind w:firstLine="540"/>
        <w:jc w:val="both"/>
      </w:pPr>
      <w:r>
        <w:t>2.11.8. Специалист МФЦ представляет заявителю для заполнения заявление на получение муниципальной услуги.</w:t>
      </w:r>
    </w:p>
    <w:p w:rsidR="00E3744E" w:rsidRDefault="00E3744E">
      <w:pPr>
        <w:pStyle w:val="ConsPlusNormal"/>
        <w:jc w:val="both"/>
      </w:pPr>
      <w:r>
        <w:t xml:space="preserve">(в ред. постановления администрации города Благовещенска от 07.05.2019 </w:t>
      </w:r>
      <w:hyperlink r:id="rId66">
        <w:r>
          <w:rPr>
            <w:color w:val="0000FF"/>
          </w:rPr>
          <w:t>N 1391</w:t>
        </w:r>
      </w:hyperlink>
      <w:r>
        <w:t>)</w:t>
      </w:r>
    </w:p>
    <w:p w:rsidR="00E3744E" w:rsidRDefault="00E3744E">
      <w:pPr>
        <w:pStyle w:val="ConsPlusNormal"/>
        <w:spacing w:before="200"/>
        <w:ind w:firstLine="540"/>
        <w:jc w:val="both"/>
      </w:pPr>
      <w:r>
        <w:t>2.11.9. Специалист МФЦ формирует в системе учета документов МФЦ перечень документов, представленных заявителем, и выдает заявителю расписку о приеме документов с указанием контактных телефонов для получения заявителем информации о ходе исполнения муниципальной услуги.</w:t>
      </w:r>
    </w:p>
    <w:p w:rsidR="00E3744E" w:rsidRDefault="00E3744E">
      <w:pPr>
        <w:pStyle w:val="ConsPlusNormal"/>
        <w:jc w:val="both"/>
      </w:pPr>
      <w:r>
        <w:t xml:space="preserve">(в ред. постановления администрации города Благовещенска от 07.05.2019 </w:t>
      </w:r>
      <w:hyperlink r:id="rId67">
        <w:r>
          <w:rPr>
            <w:color w:val="0000FF"/>
          </w:rPr>
          <w:t>N 1391</w:t>
        </w:r>
      </w:hyperlink>
      <w:r>
        <w:t>)</w:t>
      </w:r>
    </w:p>
    <w:p w:rsidR="00E3744E" w:rsidRDefault="00E3744E">
      <w:pPr>
        <w:pStyle w:val="ConsPlusNormal"/>
        <w:spacing w:before="200"/>
        <w:ind w:firstLine="540"/>
        <w:jc w:val="both"/>
      </w:pPr>
      <w:r>
        <w:t>Регистрация заявления осуществляется в день его поступления.</w:t>
      </w:r>
    </w:p>
    <w:p w:rsidR="00E3744E" w:rsidRDefault="00E3744E">
      <w:pPr>
        <w:pStyle w:val="ConsPlusNormal"/>
        <w:jc w:val="both"/>
      </w:pPr>
      <w:r>
        <w:t xml:space="preserve">(абзац введен постановлением администрации города Благовещенска от 17.03.2020 </w:t>
      </w:r>
      <w:hyperlink r:id="rId68">
        <w:r>
          <w:rPr>
            <w:color w:val="0000FF"/>
          </w:rPr>
          <w:t>N 864</w:t>
        </w:r>
      </w:hyperlink>
      <w:r>
        <w:t>)</w:t>
      </w:r>
    </w:p>
    <w:p w:rsidR="00E3744E" w:rsidRDefault="00E3744E">
      <w:pPr>
        <w:pStyle w:val="ConsPlusNormal"/>
        <w:spacing w:before="200"/>
        <w:ind w:firstLine="540"/>
        <w:jc w:val="both"/>
      </w:pPr>
      <w:r>
        <w:t xml:space="preserve">2.11.10. Специалист МФЦ формирует полный пакет документов заявителя и вместе с заявлением направляет его в Управление ДОУ в срок не позднее одного рабочего дня, следующего за днем приема заявления от заявителя. При этом копии документов, указанных в </w:t>
      </w:r>
      <w:hyperlink w:anchor="P106">
        <w:r>
          <w:rPr>
            <w:color w:val="0000FF"/>
          </w:rPr>
          <w:t>пунктах 2.6.1</w:t>
        </w:r>
      </w:hyperlink>
      <w:r>
        <w:t xml:space="preserve"> и </w:t>
      </w:r>
      <w:hyperlink w:anchor="P129">
        <w:r>
          <w:rPr>
            <w:color w:val="0000FF"/>
          </w:rPr>
          <w:t>2.6.2</w:t>
        </w:r>
      </w:hyperlink>
      <w: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E3744E" w:rsidRDefault="00E3744E">
      <w:pPr>
        <w:pStyle w:val="ConsPlusNormal"/>
        <w:jc w:val="both"/>
      </w:pPr>
      <w:r>
        <w:t xml:space="preserve">(п. 2.11.10 в ред. постановления администрации города Благовещенска от 13.12.2017 </w:t>
      </w:r>
      <w:hyperlink r:id="rId69">
        <w:r>
          <w:rPr>
            <w:color w:val="0000FF"/>
          </w:rPr>
          <w:t>N 4490</w:t>
        </w:r>
      </w:hyperlink>
      <w:r>
        <w:t>)</w:t>
      </w:r>
    </w:p>
    <w:p w:rsidR="00E3744E" w:rsidRDefault="00E3744E">
      <w:pPr>
        <w:pStyle w:val="ConsPlusNormal"/>
        <w:spacing w:before="200"/>
        <w:ind w:firstLine="540"/>
        <w:jc w:val="both"/>
      </w:pPr>
      <w:r>
        <w:t>2.11.11. Специалист МФЦ получает документ, являющийся результатом муниципальной услуги, в Управлении ДОУ для выдачи заявителю.</w:t>
      </w:r>
    </w:p>
    <w:p w:rsidR="00E3744E" w:rsidRDefault="00E3744E">
      <w:pPr>
        <w:pStyle w:val="ConsPlusNormal"/>
        <w:jc w:val="both"/>
      </w:pPr>
      <w:r>
        <w:t xml:space="preserve">(в ред. постановления администрации города Благовещенска от 07.05.2019 </w:t>
      </w:r>
      <w:hyperlink r:id="rId70">
        <w:r>
          <w:rPr>
            <w:color w:val="0000FF"/>
          </w:rPr>
          <w:t>N 1391</w:t>
        </w:r>
      </w:hyperlink>
      <w:r>
        <w:t>)</w:t>
      </w:r>
    </w:p>
    <w:p w:rsidR="00E3744E" w:rsidRDefault="00E3744E">
      <w:pPr>
        <w:pStyle w:val="ConsPlusNormal"/>
        <w:spacing w:before="200"/>
        <w:ind w:firstLine="540"/>
        <w:jc w:val="both"/>
      </w:pPr>
      <w:r>
        <w:t>2.12. Консультации по вопросам предоставления муниципальной услуги осуществляют специалисты Управления по адресу: ул. Ленина, 133, в кабинетах 203, 213.</w:t>
      </w:r>
    </w:p>
    <w:p w:rsidR="00E3744E" w:rsidRDefault="00E3744E">
      <w:pPr>
        <w:pStyle w:val="ConsPlusNormal"/>
        <w:jc w:val="both"/>
      </w:pPr>
      <w:r>
        <w:t xml:space="preserve">(в ред. постановления администрации города Благовещенска от 07.05.2019 </w:t>
      </w:r>
      <w:hyperlink r:id="rId71">
        <w:r>
          <w:rPr>
            <w:color w:val="0000FF"/>
          </w:rPr>
          <w:t>N 1391</w:t>
        </w:r>
      </w:hyperlink>
      <w:r>
        <w:t>)</w:t>
      </w:r>
    </w:p>
    <w:p w:rsidR="00E3744E" w:rsidRDefault="00E3744E">
      <w:pPr>
        <w:pStyle w:val="ConsPlusNormal"/>
        <w:spacing w:before="200"/>
        <w:ind w:firstLine="540"/>
        <w:jc w:val="both"/>
      </w:pPr>
      <w:r>
        <w:t>2.13. Документы, являющиеся результатом предоставления муниципальной услуги:</w:t>
      </w:r>
    </w:p>
    <w:p w:rsidR="00E3744E" w:rsidRDefault="00E3744E">
      <w:pPr>
        <w:pStyle w:val="ConsPlusNormal"/>
        <w:spacing w:before="200"/>
        <w:ind w:firstLine="540"/>
        <w:jc w:val="both"/>
      </w:pPr>
      <w:r>
        <w:t>- разрешение на использование земель или земельного участка, находящихся в государственной или муниципальной собственности, с приложением схемы границ предполагаемых к использованию земель или части земельного участка на кадастровом плане территории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w:t>
      </w:r>
    </w:p>
    <w:p w:rsidR="00E3744E" w:rsidRDefault="00E3744E">
      <w:pPr>
        <w:pStyle w:val="ConsPlusNormal"/>
        <w:jc w:val="both"/>
      </w:pPr>
      <w:r>
        <w:t xml:space="preserve">(в ред. постановления администрации города Благовещенска от 07.05.2019 </w:t>
      </w:r>
      <w:hyperlink r:id="rId72">
        <w:r>
          <w:rPr>
            <w:color w:val="0000FF"/>
          </w:rPr>
          <w:t>N 1391</w:t>
        </w:r>
      </w:hyperlink>
      <w:r>
        <w:t>)</w:t>
      </w:r>
    </w:p>
    <w:p w:rsidR="00E3744E" w:rsidRDefault="00E3744E">
      <w:pPr>
        <w:pStyle w:val="ConsPlusNormal"/>
        <w:spacing w:before="200"/>
        <w:ind w:firstLine="540"/>
        <w:jc w:val="both"/>
      </w:pPr>
      <w:r>
        <w:t>- письменный обоснованный отказ в выдаче разрешения - письмо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w:t>
      </w:r>
    </w:p>
    <w:p w:rsidR="00E3744E" w:rsidRDefault="00E3744E">
      <w:pPr>
        <w:pStyle w:val="ConsPlusNormal"/>
        <w:spacing w:before="200"/>
        <w:ind w:firstLine="540"/>
        <w:jc w:val="both"/>
      </w:pPr>
      <w:r>
        <w:lastRenderedPageBreak/>
        <w:t>2.14. Консультации в отношении предоставления муниципальной услуги осуществляются по следующему графику:</w:t>
      </w:r>
    </w:p>
    <w:p w:rsidR="00E3744E" w:rsidRDefault="00E374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7"/>
        <w:gridCol w:w="3595"/>
      </w:tblGrid>
      <w:tr w:rsidR="00E3744E">
        <w:tc>
          <w:tcPr>
            <w:tcW w:w="3307" w:type="dxa"/>
          </w:tcPr>
          <w:p w:rsidR="00E3744E" w:rsidRDefault="00E3744E">
            <w:pPr>
              <w:pStyle w:val="ConsPlusNormal"/>
            </w:pPr>
            <w:r>
              <w:t>Понедельник</w:t>
            </w:r>
          </w:p>
        </w:tc>
        <w:tc>
          <w:tcPr>
            <w:tcW w:w="3595" w:type="dxa"/>
          </w:tcPr>
          <w:p w:rsidR="00E3744E" w:rsidRDefault="00E3744E">
            <w:pPr>
              <w:pStyle w:val="ConsPlusNormal"/>
            </w:pPr>
            <w:r>
              <w:t>Неприемный день</w:t>
            </w:r>
          </w:p>
        </w:tc>
      </w:tr>
      <w:tr w:rsidR="00E3744E">
        <w:tc>
          <w:tcPr>
            <w:tcW w:w="3307" w:type="dxa"/>
          </w:tcPr>
          <w:p w:rsidR="00E3744E" w:rsidRDefault="00E3744E">
            <w:pPr>
              <w:pStyle w:val="ConsPlusNormal"/>
            </w:pPr>
            <w:r>
              <w:t>Вторник</w:t>
            </w:r>
          </w:p>
        </w:tc>
        <w:tc>
          <w:tcPr>
            <w:tcW w:w="3595" w:type="dxa"/>
          </w:tcPr>
          <w:p w:rsidR="00E3744E" w:rsidRDefault="00E3744E">
            <w:pPr>
              <w:pStyle w:val="ConsPlusNormal"/>
            </w:pPr>
            <w:r>
              <w:t>9.00 - 13.00</w:t>
            </w:r>
          </w:p>
        </w:tc>
      </w:tr>
      <w:tr w:rsidR="00E3744E">
        <w:tc>
          <w:tcPr>
            <w:tcW w:w="3307" w:type="dxa"/>
          </w:tcPr>
          <w:p w:rsidR="00E3744E" w:rsidRDefault="00E3744E">
            <w:pPr>
              <w:pStyle w:val="ConsPlusNormal"/>
            </w:pPr>
            <w:r>
              <w:t>Среда</w:t>
            </w:r>
          </w:p>
        </w:tc>
        <w:tc>
          <w:tcPr>
            <w:tcW w:w="3595" w:type="dxa"/>
          </w:tcPr>
          <w:p w:rsidR="00E3744E" w:rsidRDefault="00E3744E">
            <w:pPr>
              <w:pStyle w:val="ConsPlusNormal"/>
            </w:pPr>
            <w:r>
              <w:t>Неприемный день</w:t>
            </w:r>
          </w:p>
        </w:tc>
      </w:tr>
      <w:tr w:rsidR="00E3744E">
        <w:tc>
          <w:tcPr>
            <w:tcW w:w="3307" w:type="dxa"/>
          </w:tcPr>
          <w:p w:rsidR="00E3744E" w:rsidRDefault="00E3744E">
            <w:pPr>
              <w:pStyle w:val="ConsPlusNormal"/>
            </w:pPr>
            <w:r>
              <w:t>Четверг</w:t>
            </w:r>
          </w:p>
        </w:tc>
        <w:tc>
          <w:tcPr>
            <w:tcW w:w="3595" w:type="dxa"/>
          </w:tcPr>
          <w:p w:rsidR="00E3744E" w:rsidRDefault="00E3744E">
            <w:pPr>
              <w:pStyle w:val="ConsPlusNormal"/>
            </w:pPr>
            <w:r>
              <w:t>9.00 - 13.00</w:t>
            </w:r>
          </w:p>
        </w:tc>
      </w:tr>
      <w:tr w:rsidR="00E3744E">
        <w:tc>
          <w:tcPr>
            <w:tcW w:w="3307" w:type="dxa"/>
          </w:tcPr>
          <w:p w:rsidR="00E3744E" w:rsidRDefault="00E3744E">
            <w:pPr>
              <w:pStyle w:val="ConsPlusNormal"/>
            </w:pPr>
            <w:r>
              <w:t>Пятница</w:t>
            </w:r>
          </w:p>
        </w:tc>
        <w:tc>
          <w:tcPr>
            <w:tcW w:w="3595" w:type="dxa"/>
          </w:tcPr>
          <w:p w:rsidR="00E3744E" w:rsidRDefault="00E3744E">
            <w:pPr>
              <w:pStyle w:val="ConsPlusNormal"/>
            </w:pPr>
            <w:r>
              <w:t>Неприемный день</w:t>
            </w:r>
          </w:p>
        </w:tc>
      </w:tr>
      <w:tr w:rsidR="00E3744E">
        <w:tc>
          <w:tcPr>
            <w:tcW w:w="3307" w:type="dxa"/>
          </w:tcPr>
          <w:p w:rsidR="00E3744E" w:rsidRDefault="00E3744E">
            <w:pPr>
              <w:pStyle w:val="ConsPlusNormal"/>
            </w:pPr>
            <w:r>
              <w:t>Суббота, воскресенье</w:t>
            </w:r>
          </w:p>
        </w:tc>
        <w:tc>
          <w:tcPr>
            <w:tcW w:w="3595" w:type="dxa"/>
          </w:tcPr>
          <w:p w:rsidR="00E3744E" w:rsidRDefault="00E3744E">
            <w:pPr>
              <w:pStyle w:val="ConsPlusNormal"/>
            </w:pPr>
            <w:r>
              <w:t>Выходные</w:t>
            </w:r>
          </w:p>
        </w:tc>
      </w:tr>
    </w:tbl>
    <w:p w:rsidR="00E3744E" w:rsidRDefault="00E3744E">
      <w:pPr>
        <w:pStyle w:val="ConsPlusNormal"/>
        <w:ind w:firstLine="540"/>
        <w:jc w:val="both"/>
      </w:pPr>
    </w:p>
    <w:p w:rsidR="00E3744E" w:rsidRDefault="00E3744E">
      <w:pPr>
        <w:pStyle w:val="ConsPlusNormal"/>
        <w:ind w:firstLine="540"/>
        <w:jc w:val="both"/>
      </w:pPr>
      <w:r>
        <w:t>2.15. Справочный телефон Управления: 595-608.</w:t>
      </w:r>
    </w:p>
    <w:p w:rsidR="00E3744E" w:rsidRDefault="00E3744E">
      <w:pPr>
        <w:pStyle w:val="ConsPlusNormal"/>
        <w:jc w:val="both"/>
      </w:pPr>
      <w:r>
        <w:t xml:space="preserve">(в ред. постановления администрации города Благовещенска от 07.05.2019 </w:t>
      </w:r>
      <w:hyperlink r:id="rId73">
        <w:r>
          <w:rPr>
            <w:color w:val="0000FF"/>
          </w:rPr>
          <w:t>N 1391</w:t>
        </w:r>
      </w:hyperlink>
      <w:r>
        <w:t>)</w:t>
      </w:r>
    </w:p>
    <w:p w:rsidR="00E3744E" w:rsidRDefault="00E3744E">
      <w:pPr>
        <w:pStyle w:val="ConsPlusNormal"/>
        <w:spacing w:before="200"/>
        <w:ind w:firstLine="540"/>
        <w:jc w:val="both"/>
      </w:pPr>
      <w:r>
        <w:t>2.16. Официальный сайт администрации города Благовещенска: www.admblag.ru.</w:t>
      </w:r>
    </w:p>
    <w:p w:rsidR="00E3744E" w:rsidRDefault="00E3744E">
      <w:pPr>
        <w:pStyle w:val="ConsPlusNormal"/>
        <w:spacing w:before="200"/>
        <w:ind w:firstLine="540"/>
        <w:jc w:val="both"/>
      </w:pPr>
      <w:r>
        <w:t>2.17. Заявитель вправе получать информацию о ходе предоставления муниципальной услуги, обратившись в Управление любыми доступными ему способами - в устной (лично или по телефону) или письменной форме.</w:t>
      </w:r>
    </w:p>
    <w:p w:rsidR="00E3744E" w:rsidRDefault="00E3744E">
      <w:pPr>
        <w:pStyle w:val="ConsPlusNormal"/>
        <w:jc w:val="both"/>
      </w:pPr>
      <w:r>
        <w:t xml:space="preserve">(в ред. постановления администрации города Благовещенска от 07.05.2019 </w:t>
      </w:r>
      <w:hyperlink r:id="rId74">
        <w:r>
          <w:rPr>
            <w:color w:val="0000FF"/>
          </w:rPr>
          <w:t>N 1391</w:t>
        </w:r>
      </w:hyperlink>
      <w:r>
        <w:t>)</w:t>
      </w:r>
    </w:p>
    <w:p w:rsidR="00E3744E" w:rsidRDefault="00E3744E">
      <w:pPr>
        <w:pStyle w:val="ConsPlusNormal"/>
        <w:spacing w:before="200"/>
        <w:ind w:firstLine="540"/>
        <w:jc w:val="both"/>
      </w:pPr>
      <w:r>
        <w:t xml:space="preserve">2.18. Исключен. - Постановление администрации города Благовещенска от 07.05.2019 </w:t>
      </w:r>
      <w:hyperlink r:id="rId75">
        <w:r>
          <w:rPr>
            <w:color w:val="0000FF"/>
          </w:rPr>
          <w:t>N 1391</w:t>
        </w:r>
      </w:hyperlink>
      <w:r>
        <w:t>.</w:t>
      </w:r>
    </w:p>
    <w:p w:rsidR="00E3744E" w:rsidRDefault="00E3744E">
      <w:pPr>
        <w:pStyle w:val="ConsPlusNormal"/>
        <w:ind w:firstLine="540"/>
        <w:jc w:val="both"/>
      </w:pPr>
    </w:p>
    <w:p w:rsidR="00E3744E" w:rsidRDefault="00E3744E">
      <w:pPr>
        <w:pStyle w:val="ConsPlusTitle"/>
        <w:jc w:val="center"/>
        <w:outlineLvl w:val="1"/>
      </w:pPr>
      <w:r>
        <w:t>3. Состав, последовательность, сроки выполнения</w:t>
      </w:r>
    </w:p>
    <w:p w:rsidR="00E3744E" w:rsidRDefault="00E3744E">
      <w:pPr>
        <w:pStyle w:val="ConsPlusTitle"/>
        <w:jc w:val="center"/>
      </w:pPr>
      <w:r>
        <w:t>административных процедур, требования к порядку их</w:t>
      </w:r>
    </w:p>
    <w:p w:rsidR="00E3744E" w:rsidRDefault="00E3744E">
      <w:pPr>
        <w:pStyle w:val="ConsPlusTitle"/>
        <w:jc w:val="center"/>
      </w:pPr>
      <w:r>
        <w:t>выполнения, в том числе особенности выполнения</w:t>
      </w:r>
    </w:p>
    <w:p w:rsidR="00E3744E" w:rsidRDefault="00E3744E">
      <w:pPr>
        <w:pStyle w:val="ConsPlusTitle"/>
        <w:jc w:val="center"/>
      </w:pPr>
      <w:r>
        <w:t>административных процедур в электронной форме</w:t>
      </w:r>
    </w:p>
    <w:p w:rsidR="00E3744E" w:rsidRDefault="00E3744E">
      <w:pPr>
        <w:pStyle w:val="ConsPlusNormal"/>
        <w:jc w:val="center"/>
      </w:pPr>
      <w:r>
        <w:t>(в ред. постановления администрации города Благовещенска</w:t>
      </w:r>
    </w:p>
    <w:p w:rsidR="00E3744E" w:rsidRDefault="00E3744E">
      <w:pPr>
        <w:pStyle w:val="ConsPlusNormal"/>
        <w:jc w:val="center"/>
      </w:pPr>
      <w:r>
        <w:t xml:space="preserve">от 07.05.2019 </w:t>
      </w:r>
      <w:hyperlink r:id="rId76">
        <w:r>
          <w:rPr>
            <w:color w:val="0000FF"/>
          </w:rPr>
          <w:t>N 1391</w:t>
        </w:r>
      </w:hyperlink>
      <w:r>
        <w:t>)</w:t>
      </w:r>
    </w:p>
    <w:p w:rsidR="00E3744E" w:rsidRDefault="00E3744E">
      <w:pPr>
        <w:pStyle w:val="ConsPlusNormal"/>
        <w:jc w:val="center"/>
      </w:pPr>
    </w:p>
    <w:p w:rsidR="00E3744E" w:rsidRDefault="00E3744E">
      <w:pPr>
        <w:pStyle w:val="ConsPlusNormal"/>
        <w:ind w:firstLine="540"/>
        <w:jc w:val="both"/>
      </w:pPr>
      <w:r>
        <w:t>Предоставление муниципальной услуги включает в себя следующие административные процедуры:</w:t>
      </w:r>
    </w:p>
    <w:p w:rsidR="00E3744E" w:rsidRDefault="00E3744E">
      <w:pPr>
        <w:pStyle w:val="ConsPlusNormal"/>
        <w:spacing w:before="200"/>
        <w:ind w:firstLine="540"/>
        <w:jc w:val="both"/>
      </w:pPr>
      <w:r>
        <w:t>1) прием, регистрация заявления о предоставлении муниципальной услуги и передача для исполнения;</w:t>
      </w:r>
    </w:p>
    <w:p w:rsidR="00E3744E" w:rsidRDefault="00E3744E">
      <w:pPr>
        <w:pStyle w:val="ConsPlusNormal"/>
        <w:spacing w:before="200"/>
        <w:ind w:firstLine="540"/>
        <w:jc w:val="both"/>
      </w:pPr>
      <w:r>
        <w:t>2) сбор информации;</w:t>
      </w:r>
    </w:p>
    <w:p w:rsidR="00E3744E" w:rsidRDefault="00E3744E">
      <w:pPr>
        <w:pStyle w:val="ConsPlusNormal"/>
        <w:spacing w:before="200"/>
        <w:ind w:firstLine="540"/>
        <w:jc w:val="both"/>
      </w:pPr>
      <w:r>
        <w:t>3) подготовка результата муниципальной услуги;</w:t>
      </w:r>
    </w:p>
    <w:p w:rsidR="00E3744E" w:rsidRDefault="00E3744E">
      <w:pPr>
        <w:pStyle w:val="ConsPlusNormal"/>
        <w:spacing w:before="200"/>
        <w:ind w:firstLine="540"/>
        <w:jc w:val="both"/>
      </w:pPr>
      <w:r>
        <w:t>4) выдача результата муниципальной услуги заявителю либо его уполномоченному представителю.</w:t>
      </w:r>
    </w:p>
    <w:p w:rsidR="00E3744E" w:rsidRDefault="00E3744E">
      <w:pPr>
        <w:pStyle w:val="ConsPlusNormal"/>
        <w:spacing w:before="200"/>
        <w:ind w:firstLine="540"/>
        <w:jc w:val="both"/>
      </w:pPr>
      <w:r>
        <w:t>Внесение изменений в разрешение на использование земель или земельного участка, находящихся в государственной или муниципальной собственности, осуществляется путем выдачи нового разрешения.</w:t>
      </w:r>
    </w:p>
    <w:p w:rsidR="00E3744E" w:rsidRDefault="00E3744E">
      <w:pPr>
        <w:pStyle w:val="ConsPlusNormal"/>
        <w:spacing w:before="200"/>
        <w:ind w:firstLine="540"/>
        <w:jc w:val="both"/>
      </w:pPr>
      <w:r>
        <w:t>3.1. Административная процедура "Прием, регистрация заявления о предоставлении муниципальной услуги и передача для исполнения".</w:t>
      </w:r>
    </w:p>
    <w:p w:rsidR="00E3744E" w:rsidRDefault="00E3744E">
      <w:pPr>
        <w:pStyle w:val="ConsPlusNormal"/>
        <w:spacing w:before="200"/>
        <w:ind w:firstLine="540"/>
        <w:jc w:val="both"/>
      </w:pPr>
      <w:r>
        <w:t xml:space="preserve">3.1.1. Основанием для начала административной процедуры является представление заявителем либо его представителем в администрацию города Благовещенска либо МФЦ заявления и документов, указанных в </w:t>
      </w:r>
      <w:hyperlink w:anchor="P106">
        <w:r>
          <w:rPr>
            <w:color w:val="0000FF"/>
          </w:rPr>
          <w:t>пункте 2.6.1</w:t>
        </w:r>
      </w:hyperlink>
      <w:r>
        <w:t xml:space="preserve"> настоящего Регламента.</w:t>
      </w:r>
    </w:p>
    <w:p w:rsidR="00E3744E" w:rsidRDefault="00E3744E">
      <w:pPr>
        <w:pStyle w:val="ConsPlusNormal"/>
        <w:spacing w:before="200"/>
        <w:ind w:firstLine="540"/>
        <w:jc w:val="both"/>
      </w:pPr>
      <w:r>
        <w:t>Заявитель вправе подать (направить) заявление и приложенные к нему документы по своему выбору одним из следующих способов:</w:t>
      </w:r>
    </w:p>
    <w:p w:rsidR="00E3744E" w:rsidRDefault="00E3744E">
      <w:pPr>
        <w:pStyle w:val="ConsPlusNormal"/>
        <w:spacing w:before="200"/>
        <w:ind w:firstLine="540"/>
        <w:jc w:val="both"/>
      </w:pPr>
      <w:r>
        <w:t>а) в электронной форме.</w:t>
      </w:r>
    </w:p>
    <w:p w:rsidR="00E3744E" w:rsidRDefault="00E3744E">
      <w:pPr>
        <w:pStyle w:val="ConsPlusNormal"/>
        <w:spacing w:before="200"/>
        <w:ind w:firstLine="540"/>
        <w:jc w:val="both"/>
      </w:pPr>
      <w:r>
        <w:lastRenderedPageBreak/>
        <w:t xml:space="preserve">Предоставление муниципальной услуги в электронном виде сводится к представлению заявителям информации об услугах на Порталах, указанных в </w:t>
      </w:r>
      <w:hyperlink w:anchor="P102">
        <w:r>
          <w:rPr>
            <w:color w:val="0000FF"/>
          </w:rPr>
          <w:t>пункте 2.6 раздела 2</w:t>
        </w:r>
      </w:hyperlink>
      <w:r>
        <w:t xml:space="preserve"> настоящего Регламента, и возможности загрузки бланка заявления на компьютер получателя услуги.</w:t>
      </w:r>
    </w:p>
    <w:p w:rsidR="00E3744E" w:rsidRDefault="00E3744E">
      <w:pPr>
        <w:pStyle w:val="ConsPlusNormal"/>
        <w:spacing w:before="200"/>
        <w:ind w:firstLine="540"/>
        <w:jc w:val="both"/>
      </w:pPr>
      <w:r>
        <w:t>Процедуры предоставления услуги в электронном виде выполняются в "Системе межведомственного электронного взаимодействия Амурской области" (далее - СМЭВ), расположенной в информационно-телекоммуникационной сети Интернет по адресу: http://amurobl.ru. Действия исполнителя в СМЭВ отображаются в личном кабинете портала государственных услуг;</w:t>
      </w:r>
    </w:p>
    <w:p w:rsidR="00E3744E" w:rsidRDefault="00E3744E">
      <w:pPr>
        <w:pStyle w:val="ConsPlusNormal"/>
        <w:spacing w:before="200"/>
        <w:ind w:firstLine="540"/>
        <w:jc w:val="both"/>
      </w:pPr>
      <w:r>
        <w:t>б) посредством личного обращения либо посредством почтового отправления (с описью вложения) в администрацию города Благовещенска, расположенную по адресу: ул. Ленина, 133;</w:t>
      </w:r>
    </w:p>
    <w:p w:rsidR="00E3744E" w:rsidRDefault="00E3744E">
      <w:pPr>
        <w:pStyle w:val="ConsPlusNormal"/>
        <w:spacing w:before="200"/>
        <w:ind w:firstLine="540"/>
        <w:jc w:val="both"/>
      </w:pPr>
      <w:hyperlink r:id="rId77">
        <w:r>
          <w:rPr>
            <w:color w:val="0000FF"/>
          </w:rPr>
          <w:t>в</w:t>
        </w:r>
      </w:hyperlink>
      <w:r>
        <w:t>) посредством личного обращения либо обращения представителя в МФЦ.</w:t>
      </w:r>
    </w:p>
    <w:p w:rsidR="00E3744E" w:rsidRDefault="00E3744E">
      <w:pPr>
        <w:pStyle w:val="ConsPlusNormal"/>
        <w:spacing w:before="200"/>
        <w:ind w:firstLine="540"/>
        <w:jc w:val="both"/>
      </w:pPr>
      <w:r>
        <w:t xml:space="preserve">3.1.2. Результатом предоставления административной процедуры является передача заявления вместе с пакетом документов, представленным заявителем, в Управление для исполнения и в земельное управление для проведения проверки на наличие или отсутствие оснований для отказа в выдаче разрешения, предусмотренных </w:t>
      </w:r>
      <w:hyperlink w:anchor="P149">
        <w:r>
          <w:rPr>
            <w:color w:val="0000FF"/>
          </w:rPr>
          <w:t>подпунктом 3 пункта 2.8</w:t>
        </w:r>
      </w:hyperlink>
      <w:r>
        <w:t xml:space="preserve"> настоящего Регламента.</w:t>
      </w:r>
    </w:p>
    <w:p w:rsidR="00E3744E" w:rsidRDefault="00E3744E">
      <w:pPr>
        <w:pStyle w:val="ConsPlusNormal"/>
        <w:spacing w:before="200"/>
        <w:ind w:firstLine="540"/>
        <w:jc w:val="both"/>
      </w:pPr>
      <w:r>
        <w:t>3.1.3. Порядком передачи результата оказания административной процедуры является передача заявления вместе с пакетом документов, представленным заявителем, от специалиста МФЦ, ответственного за административную процедуру, специалисту Управления ДОУ, ответственному за административную процедуру, и от специалиста Управления ДОУ, ответственного за административную процедуру, специалистам Управления и земельного управления, ответственным за административную процедуру.</w:t>
      </w:r>
    </w:p>
    <w:p w:rsidR="00E3744E" w:rsidRDefault="00E3744E">
      <w:pPr>
        <w:pStyle w:val="ConsPlusNormal"/>
        <w:spacing w:before="200"/>
        <w:ind w:firstLine="540"/>
        <w:jc w:val="both"/>
      </w:pPr>
      <w:r>
        <w:t>3.1.4. Критерием принятия решения для административной процедуры является полнота заполнения заявления и представление обязательных документов.</w:t>
      </w:r>
    </w:p>
    <w:p w:rsidR="00E3744E" w:rsidRDefault="00E3744E">
      <w:pPr>
        <w:pStyle w:val="ConsPlusNormal"/>
        <w:spacing w:before="200"/>
        <w:ind w:firstLine="540"/>
        <w:jc w:val="both"/>
      </w:pPr>
      <w:r>
        <w:t>3.1.5. Административные действия внутри административной процедуры:</w:t>
      </w:r>
    </w:p>
    <w:p w:rsidR="00E3744E" w:rsidRDefault="00E3744E">
      <w:pPr>
        <w:pStyle w:val="ConsPlusNormal"/>
        <w:spacing w:before="200"/>
        <w:ind w:firstLine="540"/>
        <w:jc w:val="both"/>
      </w:pPr>
      <w:r>
        <w:t>- прием и регистрация заявления, срок административного действия не должен превышать 10 минут, ответственными лицами являются руководитель МФЦ и начальник Управления ДОУ;</w:t>
      </w:r>
    </w:p>
    <w:p w:rsidR="00E3744E" w:rsidRDefault="00E3744E">
      <w:pPr>
        <w:pStyle w:val="ConsPlusNormal"/>
        <w:spacing w:before="200"/>
        <w:ind w:firstLine="540"/>
        <w:jc w:val="both"/>
      </w:pPr>
      <w:r>
        <w:t>- передача заявления в Управление ДОУ, срок административного действия - не позднее 2 дней, следующих за днем приема заявления от заявителя либо представителя заявителя, ответственными лицами являются руководитель МФЦ и начальник Управления ДОУ;</w:t>
      </w:r>
    </w:p>
    <w:p w:rsidR="00E3744E" w:rsidRDefault="00E3744E">
      <w:pPr>
        <w:pStyle w:val="ConsPlusNormal"/>
        <w:spacing w:before="200"/>
        <w:ind w:firstLine="540"/>
        <w:jc w:val="both"/>
      </w:pPr>
      <w:r>
        <w:t>- передача специалистом Управления ДОУ заявления вместе с пакетом документов специалистам Управления и земельного управления, срок административного действия - не позднее 2 дней, следующих за днем поступления заявления в Управление ДОУ, ответственным лицом является начальник Управления ДОУ.</w:t>
      </w:r>
    </w:p>
    <w:p w:rsidR="00E3744E" w:rsidRDefault="00E3744E">
      <w:pPr>
        <w:pStyle w:val="ConsPlusNormal"/>
        <w:spacing w:before="200"/>
        <w:ind w:firstLine="540"/>
        <w:jc w:val="both"/>
      </w:pPr>
      <w:r>
        <w:t>3.2. Административная процедура "Сбор информации".</w:t>
      </w:r>
    </w:p>
    <w:p w:rsidR="00E3744E" w:rsidRDefault="00E3744E">
      <w:pPr>
        <w:pStyle w:val="ConsPlusNormal"/>
        <w:spacing w:before="200"/>
        <w:ind w:firstLine="540"/>
        <w:jc w:val="both"/>
      </w:pPr>
      <w:r>
        <w:t>3.2.1. Основанием для начала административной процедуры является получение специалистами Управления и земельного управления заявления вместе с пакетом документов, представленным заявителем.</w:t>
      </w:r>
    </w:p>
    <w:p w:rsidR="00E3744E" w:rsidRDefault="00E3744E">
      <w:pPr>
        <w:pStyle w:val="ConsPlusNormal"/>
        <w:spacing w:before="200"/>
        <w:ind w:firstLine="540"/>
        <w:jc w:val="both"/>
      </w:pPr>
      <w:r>
        <w:t>3.2.2. Результатом предоставления административной процедуры является получение необходимой информации.</w:t>
      </w:r>
    </w:p>
    <w:p w:rsidR="00E3744E" w:rsidRDefault="00E3744E">
      <w:pPr>
        <w:pStyle w:val="ConsPlusNormal"/>
        <w:spacing w:before="200"/>
        <w:ind w:firstLine="540"/>
        <w:jc w:val="both"/>
      </w:pPr>
      <w:r>
        <w:t>3.2.3. Порядком передачи результата оказания административной процедуры является передача информации от членов комиссии по рассмотрению схем расположения земельных участков на кадастровом плане территории (далее - Комиссия), специалиста земельного управления и органов государственной власти и (или) организаций, участвующих в системе межведомственного информационного взаимодействия специалисту Управления.</w:t>
      </w:r>
    </w:p>
    <w:p w:rsidR="00E3744E" w:rsidRDefault="00E3744E">
      <w:pPr>
        <w:pStyle w:val="ConsPlusNormal"/>
        <w:spacing w:before="200"/>
        <w:ind w:firstLine="540"/>
        <w:jc w:val="both"/>
      </w:pPr>
      <w:r>
        <w:t xml:space="preserve">3.2.4. Критерием принятия решения для административной процедуры является наличие документов, указанных в </w:t>
      </w:r>
      <w:hyperlink w:anchor="P106">
        <w:r>
          <w:rPr>
            <w:color w:val="0000FF"/>
          </w:rPr>
          <w:t>пункте 2.6.1</w:t>
        </w:r>
      </w:hyperlink>
      <w:r>
        <w:t xml:space="preserve"> настоящего Регламента, необходимых для предоставления муниципальной услуги.</w:t>
      </w:r>
    </w:p>
    <w:p w:rsidR="00E3744E" w:rsidRDefault="00E3744E">
      <w:pPr>
        <w:pStyle w:val="ConsPlusNormal"/>
        <w:spacing w:before="200"/>
        <w:ind w:firstLine="540"/>
        <w:jc w:val="both"/>
      </w:pPr>
      <w:bookmarkStart w:id="7" w:name="P270"/>
      <w:bookmarkEnd w:id="7"/>
      <w:r>
        <w:t>3.2.5. Административные действия внутри административной процедуры.</w:t>
      </w:r>
    </w:p>
    <w:p w:rsidR="00E3744E" w:rsidRDefault="00E3744E">
      <w:pPr>
        <w:pStyle w:val="ConsPlusNormal"/>
        <w:spacing w:before="200"/>
        <w:ind w:firstLine="540"/>
        <w:jc w:val="both"/>
      </w:pPr>
      <w:r>
        <w:lastRenderedPageBreak/>
        <w:t>Если заявителем представлены только обязательные для предоставления муниципальной услуги документы, специалисты Управления и земельного управления направляют следующие межведомственные запросы в соответствующие органы государственной власти и организации, в порядке межведомственного информационного взаимодействия, по почте или по электронной почте, срок административного действия - 5 дней со дня поступления заявления в администрацию города Благовещенска, ответственными лицами являются специалисты Управления и земельного управления:</w:t>
      </w:r>
    </w:p>
    <w:p w:rsidR="00E3744E" w:rsidRDefault="00E3744E">
      <w:pPr>
        <w:pStyle w:val="ConsPlusNormal"/>
        <w:spacing w:before="200"/>
        <w:ind w:firstLine="540"/>
        <w:jc w:val="both"/>
      </w:pPr>
      <w:r>
        <w:t>- выписка из Единого государственного реестра недвижимости об объекте недвижимости;</w:t>
      </w:r>
    </w:p>
    <w:p w:rsidR="00E3744E" w:rsidRDefault="00E3744E">
      <w:pPr>
        <w:pStyle w:val="ConsPlusNormal"/>
        <w:spacing w:before="200"/>
        <w:ind w:firstLine="540"/>
        <w:jc w:val="both"/>
      </w:pPr>
      <w:r>
        <w:t>- кадастровый план территории;</w:t>
      </w:r>
    </w:p>
    <w:p w:rsidR="00E3744E" w:rsidRDefault="00E3744E">
      <w:pPr>
        <w:pStyle w:val="ConsPlusNormal"/>
        <w:spacing w:before="200"/>
        <w:ind w:firstLine="540"/>
        <w:jc w:val="both"/>
      </w:pPr>
      <w:r>
        <w:t>- копия лицензии, удостоверяющей право проведения работ по геологическому изучению недр;</w:t>
      </w:r>
    </w:p>
    <w:p w:rsidR="00E3744E" w:rsidRDefault="00E3744E">
      <w:pPr>
        <w:pStyle w:val="ConsPlusNormal"/>
        <w:spacing w:before="200"/>
        <w:ind w:firstLine="540"/>
        <w:jc w:val="both"/>
      </w:pPr>
      <w:r>
        <w:t>- выписка из Единого государственного реестра юридических лиц в отношении юридического лица, обратившегося с заявлением.</w:t>
      </w:r>
    </w:p>
    <w:p w:rsidR="00E3744E" w:rsidRDefault="00E3744E">
      <w:pPr>
        <w:pStyle w:val="ConsPlusNormal"/>
        <w:spacing w:before="200"/>
        <w:ind w:firstLine="540"/>
        <w:jc w:val="both"/>
      </w:pPr>
      <w:r>
        <w:t>Информация, полученная в рамках межведомственного информационного взаимодействия, подлежит представлению в администрацию города Благовещенска, срок административного действия - 6 дней со дня направления межведомственного запроса, ответственными лицами являются должностные лица органов государственной власти, организаций, участвующих в межведомственном информационном взаимодействии.</w:t>
      </w:r>
    </w:p>
    <w:p w:rsidR="00E3744E" w:rsidRDefault="00E3744E">
      <w:pPr>
        <w:pStyle w:val="ConsPlusNormal"/>
        <w:spacing w:before="200"/>
        <w:ind w:firstLine="540"/>
        <w:jc w:val="both"/>
      </w:pPr>
      <w:r>
        <w:t xml:space="preserve">После получения информации в порядке межведомственного информационного взаимодействия специалист земельного управления, ответственный за административную процедуру, осуществляет проверку на наличие или отсутствие оснований для отказа в выдаче разрешения, предусмотренных </w:t>
      </w:r>
      <w:hyperlink w:anchor="P149">
        <w:r>
          <w:rPr>
            <w:color w:val="0000FF"/>
          </w:rPr>
          <w:t>подпунктом 3 пункта 2.8</w:t>
        </w:r>
      </w:hyperlink>
      <w:r>
        <w:t xml:space="preserve"> настоящего Регламента, срок административного действия - 2 дня со дня получения информации, ответственным лицом является специалист земельного управления.</w:t>
      </w:r>
    </w:p>
    <w:p w:rsidR="00E3744E" w:rsidRDefault="00E3744E">
      <w:pPr>
        <w:pStyle w:val="ConsPlusNormal"/>
        <w:spacing w:before="200"/>
        <w:ind w:firstLine="540"/>
        <w:jc w:val="both"/>
      </w:pPr>
      <w:r>
        <w:t xml:space="preserve">Передача земельным управлением в Управление результата проверки на наличие или отсутствие оснований для отказа в выдаче разрешения, предусмотренных </w:t>
      </w:r>
      <w:hyperlink w:anchor="P149">
        <w:r>
          <w:rPr>
            <w:color w:val="0000FF"/>
          </w:rPr>
          <w:t>подпунктом 3 пункта 2.8</w:t>
        </w:r>
      </w:hyperlink>
      <w:r>
        <w:t xml:space="preserve"> настоящего Регламента, срок административного действия - 3 дня со дня получения информации, ответственным лицом является специалист земельного управления.</w:t>
      </w:r>
    </w:p>
    <w:p w:rsidR="00E3744E" w:rsidRDefault="00E3744E">
      <w:pPr>
        <w:pStyle w:val="ConsPlusNormal"/>
        <w:spacing w:before="200"/>
        <w:ind w:firstLine="540"/>
        <w:jc w:val="both"/>
      </w:pPr>
      <w:r>
        <w:t>Специалист Управления, ответственный за административную процедуру, подготавливает схему границ предполагаемых к использованию земель или части земельного участка на кадастровом плане территории (далее - Схема) и направляет в электронном виде в формате pdf на электронные адреса членов Комиссии, срок административного действия - 4 дня со дня поступления заявления в администрацию города Благовещенска, ответственным лицом является специалист Управления.</w:t>
      </w:r>
    </w:p>
    <w:p w:rsidR="00E3744E" w:rsidRDefault="00E3744E">
      <w:pPr>
        <w:pStyle w:val="ConsPlusNormal"/>
        <w:spacing w:before="200"/>
        <w:ind w:firstLine="540"/>
        <w:jc w:val="both"/>
      </w:pPr>
      <w:r>
        <w:t>Член Комиссии рассматривает Схему на предмет выявления соответствия использования земель или части земельного участка требованиям нормативных правовых актов, отображает на ней места расположения сетей и их охранных зон, заверяет подписью (с расшифровкой) и печатью со ссылкой на соответствующее заключение (при наличии) с обязательным указанием причины ее несогласования либо в случае ее согласования с указанием дополнительных требований при необходимости, предусмотренных действующим законодательством, и представляет в Управление в электронном виде в формате pdf на электронный адрес, срок административного действия - 7 дней со дня получения Схемы, ответственными лицами являются член Комиссии и специалист Управления.</w:t>
      </w:r>
    </w:p>
    <w:p w:rsidR="00E3744E" w:rsidRDefault="00E3744E">
      <w:pPr>
        <w:pStyle w:val="ConsPlusNormal"/>
        <w:spacing w:before="200"/>
        <w:ind w:firstLine="540"/>
        <w:jc w:val="both"/>
      </w:pPr>
      <w:r>
        <w:t>3.3. Административная процедура "Подготовка результата муниципальной услуги".</w:t>
      </w:r>
    </w:p>
    <w:p w:rsidR="00E3744E" w:rsidRDefault="00E3744E">
      <w:pPr>
        <w:pStyle w:val="ConsPlusNormal"/>
        <w:spacing w:before="200"/>
        <w:ind w:firstLine="540"/>
        <w:jc w:val="both"/>
      </w:pPr>
      <w:r>
        <w:t xml:space="preserve">3.3.1. Основанием для начала административной процедуры является получение всей необходимой информации или представленной заявителем либо представителем заявителя в соответствии с </w:t>
      </w:r>
      <w:hyperlink w:anchor="P106">
        <w:r>
          <w:rPr>
            <w:color w:val="0000FF"/>
          </w:rPr>
          <w:t>пунктами 2.6.1</w:t>
        </w:r>
      </w:hyperlink>
      <w:r>
        <w:t xml:space="preserve"> и </w:t>
      </w:r>
      <w:hyperlink w:anchor="P129">
        <w:r>
          <w:rPr>
            <w:color w:val="0000FF"/>
          </w:rPr>
          <w:t>2.6.2</w:t>
        </w:r>
      </w:hyperlink>
      <w:r>
        <w:t xml:space="preserve"> настоящего Регламента.</w:t>
      </w:r>
    </w:p>
    <w:p w:rsidR="00E3744E" w:rsidRDefault="00E3744E">
      <w:pPr>
        <w:pStyle w:val="ConsPlusNormal"/>
        <w:spacing w:before="200"/>
        <w:ind w:firstLine="540"/>
        <w:jc w:val="both"/>
      </w:pPr>
      <w:r>
        <w:t>3.3.2. Результатом предоставления административной процедуры является разрешение либо отказ.</w:t>
      </w:r>
    </w:p>
    <w:p w:rsidR="00E3744E" w:rsidRDefault="00E3744E">
      <w:pPr>
        <w:pStyle w:val="ConsPlusNormal"/>
        <w:spacing w:before="200"/>
        <w:ind w:firstLine="540"/>
        <w:jc w:val="both"/>
      </w:pPr>
      <w:r>
        <w:t>3.3.3. Порядок передачи результата оказания административной процедуры: от специалиста Управления, ответственного за административную процедуру, специалисту Управления ДОУ, ответственному за административную процедуру.</w:t>
      </w:r>
    </w:p>
    <w:p w:rsidR="00E3744E" w:rsidRDefault="00E3744E">
      <w:pPr>
        <w:pStyle w:val="ConsPlusNormal"/>
        <w:spacing w:before="200"/>
        <w:ind w:firstLine="540"/>
        <w:jc w:val="both"/>
      </w:pPr>
      <w:r>
        <w:lastRenderedPageBreak/>
        <w:t xml:space="preserve">3.3.4. Критерием принятия решения для административной процедуры является наличие или отсутствие оснований для отказа, указанных в </w:t>
      </w:r>
      <w:hyperlink w:anchor="P146">
        <w:r>
          <w:rPr>
            <w:color w:val="0000FF"/>
          </w:rPr>
          <w:t>пункте 2.8</w:t>
        </w:r>
      </w:hyperlink>
      <w:r>
        <w:t xml:space="preserve"> настоящего Регламента.</w:t>
      </w:r>
    </w:p>
    <w:p w:rsidR="00E3744E" w:rsidRDefault="00E3744E">
      <w:pPr>
        <w:pStyle w:val="ConsPlusNormal"/>
        <w:spacing w:before="200"/>
        <w:ind w:firstLine="540"/>
        <w:jc w:val="both"/>
      </w:pPr>
      <w:r>
        <w:t>3.3.5. Административные действия внутри административной процедуры:</w:t>
      </w:r>
    </w:p>
    <w:p w:rsidR="00E3744E" w:rsidRDefault="00E3744E">
      <w:pPr>
        <w:pStyle w:val="ConsPlusNormal"/>
        <w:spacing w:before="200"/>
        <w:ind w:firstLine="540"/>
        <w:jc w:val="both"/>
      </w:pPr>
      <w:r>
        <w:t>- специалист Управления, ответственный за административную процедуру, подготавливает результат предоставления административной процедуры и передает его на согласование в установленном порядке и на подписание заместителю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 срок административного действия - 4 дня со дня направления результата предоставления административной процедуры, ответственным лицом является специалист Управления;</w:t>
      </w:r>
    </w:p>
    <w:p w:rsidR="00E3744E" w:rsidRDefault="00E3744E">
      <w:pPr>
        <w:pStyle w:val="ConsPlusNormal"/>
        <w:spacing w:before="200"/>
        <w:ind w:firstLine="540"/>
        <w:jc w:val="both"/>
      </w:pPr>
      <w:r>
        <w:t>- подписанный результат предоставления административной процедуры от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 передается специалисту Управления ДОУ, ответственному за административную процедуру, который регистрирует в журнале регистрации и в электронной версии указанного журнала разрешение либо отказ, срок административного действия - 1 рабочий день со дня направления на регистрацию результата предоставления административной процедуры, ответственным лицом является начальник Управления ДОУ.</w:t>
      </w:r>
    </w:p>
    <w:p w:rsidR="00E3744E" w:rsidRDefault="00E3744E">
      <w:pPr>
        <w:pStyle w:val="ConsPlusNormal"/>
        <w:spacing w:before="200"/>
        <w:ind w:firstLine="540"/>
        <w:jc w:val="both"/>
      </w:pPr>
      <w:r>
        <w:t>3.4. Административная процедура "Выдача результата муниципальной услуги заявителю либо его уполномоченному представителю".</w:t>
      </w:r>
    </w:p>
    <w:p w:rsidR="00E3744E" w:rsidRDefault="00E3744E">
      <w:pPr>
        <w:pStyle w:val="ConsPlusNormal"/>
        <w:spacing w:before="200"/>
        <w:ind w:firstLine="540"/>
        <w:jc w:val="both"/>
      </w:pPr>
      <w:r>
        <w:t>3.4.1. Основанием для начала административной процедуры является наличие зарегистрированного результата предоставления муниципальной услуги.</w:t>
      </w:r>
    </w:p>
    <w:p w:rsidR="00E3744E" w:rsidRDefault="00E3744E">
      <w:pPr>
        <w:pStyle w:val="ConsPlusNormal"/>
        <w:spacing w:before="200"/>
        <w:ind w:firstLine="540"/>
        <w:jc w:val="both"/>
      </w:pPr>
      <w:r>
        <w:t>3.4.2. Результатом предоставления административной процедуры является выдача результата предоставления муниципальной услуги.</w:t>
      </w:r>
    </w:p>
    <w:p w:rsidR="00E3744E" w:rsidRDefault="00E3744E">
      <w:pPr>
        <w:pStyle w:val="ConsPlusNormal"/>
        <w:spacing w:before="200"/>
        <w:ind w:firstLine="540"/>
        <w:jc w:val="both"/>
      </w:pPr>
      <w:r>
        <w:t>3.4.3. Порядком передачи результата оказания административной процедуры является передача от специалиста, ответственного за выдачу результата оказания административной процедуры заявителю или его представителю.</w:t>
      </w:r>
    </w:p>
    <w:p w:rsidR="00E3744E" w:rsidRDefault="00E3744E">
      <w:pPr>
        <w:pStyle w:val="ConsPlusNormal"/>
        <w:spacing w:before="200"/>
        <w:ind w:firstLine="540"/>
        <w:jc w:val="both"/>
      </w:pPr>
      <w:r>
        <w:t>3.4.4. Критерием принятия решения для административной процедуры является наличие зарегистрированного результата предоставления административной процедуры.</w:t>
      </w:r>
    </w:p>
    <w:p w:rsidR="00E3744E" w:rsidRDefault="00E3744E">
      <w:pPr>
        <w:pStyle w:val="ConsPlusNormal"/>
        <w:spacing w:before="200"/>
        <w:ind w:firstLine="540"/>
        <w:jc w:val="both"/>
      </w:pPr>
      <w:r>
        <w:t>3.4.5. Административное действие внутри административной процедуры:</w:t>
      </w:r>
    </w:p>
    <w:p w:rsidR="00E3744E" w:rsidRDefault="00E3744E">
      <w:pPr>
        <w:pStyle w:val="ConsPlusNormal"/>
        <w:spacing w:before="200"/>
        <w:ind w:firstLine="540"/>
        <w:jc w:val="both"/>
      </w:pPr>
      <w:r>
        <w:t>- выдача заявителю или его уполномоченному представителю разрешения или отказа, срок административного действия - в течение 3 рабочих дней со дня регистрации результата предоставления услуги, ответственными лицами являются начальник Управления ДОУ или руководитель МФЦ;</w:t>
      </w:r>
    </w:p>
    <w:p w:rsidR="00E3744E" w:rsidRDefault="00E3744E">
      <w:pPr>
        <w:pStyle w:val="ConsPlusNormal"/>
        <w:jc w:val="both"/>
      </w:pPr>
      <w:r>
        <w:t xml:space="preserve">(в ред. постановления администрации города Благовещенска от 18.09.2020 </w:t>
      </w:r>
      <w:hyperlink r:id="rId78">
        <w:r>
          <w:rPr>
            <w:color w:val="0000FF"/>
          </w:rPr>
          <w:t>N 3136</w:t>
        </w:r>
      </w:hyperlink>
      <w:r>
        <w:t>)</w:t>
      </w:r>
    </w:p>
    <w:p w:rsidR="00E3744E" w:rsidRDefault="00E3744E">
      <w:pPr>
        <w:pStyle w:val="ConsPlusNormal"/>
        <w:spacing w:before="200"/>
        <w:ind w:firstLine="540"/>
        <w:jc w:val="both"/>
      </w:pPr>
      <w:r>
        <w:t>- если заявитель обратился за предоставлением услуги через Порталы, то информирование заявителя о дате, с которой заявитель может получить документ, являющийся результатом предоставления услуги, осуществляется также через Порталы в течение 3 рабочих дней со дня регистрации результата предоставления услуги, ответственным лицом является начальник Управления ДОУ.</w:t>
      </w:r>
    </w:p>
    <w:p w:rsidR="00E3744E" w:rsidRDefault="00E3744E">
      <w:pPr>
        <w:pStyle w:val="ConsPlusNormal"/>
        <w:jc w:val="both"/>
      </w:pPr>
      <w:r>
        <w:t xml:space="preserve">(в ред. постановления администрации города Благовещенска от 18.09.2020 </w:t>
      </w:r>
      <w:hyperlink r:id="rId79">
        <w:r>
          <w:rPr>
            <w:color w:val="0000FF"/>
          </w:rPr>
          <w:t>N 3136</w:t>
        </w:r>
      </w:hyperlink>
      <w:r>
        <w:t>)</w:t>
      </w:r>
    </w:p>
    <w:p w:rsidR="00E3744E" w:rsidRDefault="00E3744E">
      <w:pPr>
        <w:pStyle w:val="ConsPlusNormal"/>
        <w:ind w:firstLine="540"/>
        <w:jc w:val="both"/>
      </w:pPr>
    </w:p>
    <w:p w:rsidR="00E3744E" w:rsidRDefault="00E3744E">
      <w:pPr>
        <w:pStyle w:val="ConsPlusTitle"/>
        <w:jc w:val="center"/>
        <w:outlineLvl w:val="1"/>
      </w:pPr>
      <w:r>
        <w:t>4. Формы контроля за исполнением</w:t>
      </w:r>
    </w:p>
    <w:p w:rsidR="00E3744E" w:rsidRDefault="00E3744E">
      <w:pPr>
        <w:pStyle w:val="ConsPlusTitle"/>
        <w:jc w:val="center"/>
      </w:pPr>
      <w:r>
        <w:t>Административного Регламента</w:t>
      </w:r>
    </w:p>
    <w:p w:rsidR="00E3744E" w:rsidRDefault="00E3744E">
      <w:pPr>
        <w:pStyle w:val="ConsPlusNormal"/>
        <w:ind w:firstLine="540"/>
        <w:jc w:val="both"/>
      </w:pPr>
    </w:p>
    <w:p w:rsidR="00E3744E" w:rsidRDefault="00E3744E">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начальником отдела градостроительной подготовки территории Управления, начальником Управления.</w:t>
      </w:r>
    </w:p>
    <w:p w:rsidR="00E3744E" w:rsidRDefault="00E3744E">
      <w:pPr>
        <w:pStyle w:val="ConsPlusNormal"/>
        <w:jc w:val="both"/>
      </w:pPr>
      <w:r>
        <w:t xml:space="preserve">(в ред. постановления администрации города Благовещенска от 07.05.2019 </w:t>
      </w:r>
      <w:hyperlink r:id="rId80">
        <w:r>
          <w:rPr>
            <w:color w:val="0000FF"/>
          </w:rPr>
          <w:t>N 1391</w:t>
        </w:r>
      </w:hyperlink>
      <w:r>
        <w:t>)</w:t>
      </w:r>
    </w:p>
    <w:p w:rsidR="00E3744E" w:rsidRDefault="00E3744E">
      <w:pPr>
        <w:pStyle w:val="ConsPlusNormal"/>
        <w:spacing w:before="200"/>
        <w:ind w:firstLine="540"/>
        <w:jc w:val="both"/>
      </w:pPr>
      <w:r>
        <w:t xml:space="preserve">4.2. Контроль за полнотой и качеством предоставления муниципальной услуги включает в </w:t>
      </w:r>
      <w:r>
        <w:lastRenderedPageBreak/>
        <w:t>себя:</w:t>
      </w:r>
    </w:p>
    <w:p w:rsidR="00E3744E" w:rsidRDefault="00E3744E">
      <w:pPr>
        <w:pStyle w:val="ConsPlusNormal"/>
        <w:spacing w:before="200"/>
        <w:ind w:firstLine="540"/>
        <w:jc w:val="both"/>
      </w:pPr>
      <w:r>
        <w:t>4.2.1) плановые проверки соблюдения и исполнения специалистами Управления настоящего Регламента, сроков исполнения документов;</w:t>
      </w:r>
    </w:p>
    <w:p w:rsidR="00E3744E" w:rsidRDefault="00E3744E">
      <w:pPr>
        <w:pStyle w:val="ConsPlusNormal"/>
        <w:jc w:val="both"/>
      </w:pPr>
      <w:r>
        <w:t xml:space="preserve">(в ред. постановлений администрации города Благовещенска от 13.12.2017 </w:t>
      </w:r>
      <w:hyperlink r:id="rId81">
        <w:r>
          <w:rPr>
            <w:color w:val="0000FF"/>
          </w:rPr>
          <w:t>N 4490</w:t>
        </w:r>
      </w:hyperlink>
      <w:r>
        <w:t xml:space="preserve">, от 07.05.2019 </w:t>
      </w:r>
      <w:hyperlink r:id="rId82">
        <w:r>
          <w:rPr>
            <w:color w:val="0000FF"/>
          </w:rPr>
          <w:t>N 1391</w:t>
        </w:r>
      </w:hyperlink>
      <w:r>
        <w:t>)</w:t>
      </w:r>
    </w:p>
    <w:p w:rsidR="00E3744E" w:rsidRDefault="00E3744E">
      <w:pPr>
        <w:pStyle w:val="ConsPlusNormal"/>
        <w:spacing w:before="200"/>
        <w:ind w:firstLine="540"/>
        <w:jc w:val="both"/>
      </w:pPr>
      <w:r>
        <w:t>4.2.2) 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муниципальной услуги.</w:t>
      </w:r>
    </w:p>
    <w:p w:rsidR="00E3744E" w:rsidRDefault="00E3744E">
      <w:pPr>
        <w:pStyle w:val="ConsPlusNormal"/>
        <w:jc w:val="both"/>
      </w:pPr>
      <w:r>
        <w:t xml:space="preserve">(пп. 4.2.2 в ред. постановления администрации города Благовещенска от 13.12.2017 </w:t>
      </w:r>
      <w:hyperlink r:id="rId83">
        <w:r>
          <w:rPr>
            <w:color w:val="0000FF"/>
          </w:rPr>
          <w:t>N 4490</w:t>
        </w:r>
      </w:hyperlink>
      <w:r>
        <w:t>)</w:t>
      </w:r>
    </w:p>
    <w:p w:rsidR="00E3744E" w:rsidRDefault="00E3744E">
      <w:pPr>
        <w:pStyle w:val="ConsPlusNormal"/>
        <w:spacing w:before="200"/>
        <w:ind w:firstLine="540"/>
        <w:jc w:val="both"/>
      </w:pPr>
      <w:r>
        <w:t>4.3. Специалисты управлений, участвующих в предоставлении муниципальной услуги, несут персональную ответственность за соблюдением сроков и порядка исполнения настоящего Регламента.</w:t>
      </w:r>
    </w:p>
    <w:p w:rsidR="00E3744E" w:rsidRDefault="00E3744E">
      <w:pPr>
        <w:pStyle w:val="ConsPlusNormal"/>
        <w:spacing w:before="200"/>
        <w:ind w:firstLine="540"/>
        <w:jc w:val="both"/>
      </w:pPr>
      <w:r>
        <w:t>4.4. Заявитель, получающий муниципальную услугу, вправе самостоятельно контролировать исполнение настоящего Регламента путем получения информации от исполнителя муниципальной услуги, делопроизводителя Управления.</w:t>
      </w:r>
    </w:p>
    <w:p w:rsidR="00E3744E" w:rsidRDefault="00E3744E">
      <w:pPr>
        <w:pStyle w:val="ConsPlusNormal"/>
        <w:jc w:val="both"/>
      </w:pPr>
      <w:r>
        <w:t xml:space="preserve">(в ред. постановления администрации города Благовещенска от 07.05.2019 </w:t>
      </w:r>
      <w:hyperlink r:id="rId84">
        <w:r>
          <w:rPr>
            <w:color w:val="0000FF"/>
          </w:rPr>
          <w:t>N 1391</w:t>
        </w:r>
      </w:hyperlink>
      <w:r>
        <w:t>)</w:t>
      </w:r>
    </w:p>
    <w:p w:rsidR="00E3744E" w:rsidRDefault="00E3744E">
      <w:pPr>
        <w:pStyle w:val="ConsPlusNormal"/>
        <w:jc w:val="center"/>
      </w:pPr>
    </w:p>
    <w:p w:rsidR="00E3744E" w:rsidRDefault="00E3744E">
      <w:pPr>
        <w:pStyle w:val="ConsPlusTitle"/>
        <w:jc w:val="center"/>
        <w:outlineLvl w:val="1"/>
      </w:pPr>
      <w:r>
        <w:t>5. Досудебный (внесудебный) порядок обжалования заявителем</w:t>
      </w:r>
    </w:p>
    <w:p w:rsidR="00E3744E" w:rsidRDefault="00E3744E">
      <w:pPr>
        <w:pStyle w:val="ConsPlusTitle"/>
        <w:jc w:val="center"/>
      </w:pPr>
      <w:r>
        <w:t>решений и действий (бездействия) администрации города</w:t>
      </w:r>
    </w:p>
    <w:p w:rsidR="00E3744E" w:rsidRDefault="00E3744E">
      <w:pPr>
        <w:pStyle w:val="ConsPlusTitle"/>
        <w:jc w:val="center"/>
      </w:pPr>
      <w:r>
        <w:t>Благовещенска, должностного лица администрации города</w:t>
      </w:r>
    </w:p>
    <w:p w:rsidR="00E3744E" w:rsidRDefault="00E3744E">
      <w:pPr>
        <w:pStyle w:val="ConsPlusTitle"/>
        <w:jc w:val="center"/>
      </w:pPr>
      <w:r>
        <w:t>Благовещенска либо муниципального служащего, МФЦ,</w:t>
      </w:r>
    </w:p>
    <w:p w:rsidR="00E3744E" w:rsidRDefault="00E3744E">
      <w:pPr>
        <w:pStyle w:val="ConsPlusTitle"/>
        <w:jc w:val="center"/>
      </w:pPr>
      <w:r>
        <w:t>работника МФЦ, а также организаций, предусмотренных</w:t>
      </w:r>
    </w:p>
    <w:p w:rsidR="00E3744E" w:rsidRDefault="00E3744E">
      <w:pPr>
        <w:pStyle w:val="ConsPlusTitle"/>
        <w:jc w:val="center"/>
      </w:pPr>
      <w:hyperlink r:id="rId85">
        <w:r>
          <w:rPr>
            <w:color w:val="0000FF"/>
          </w:rPr>
          <w:t>частью 1.1 статьи 16</w:t>
        </w:r>
      </w:hyperlink>
      <w:r>
        <w:t xml:space="preserve"> Федерального закона</w:t>
      </w:r>
    </w:p>
    <w:p w:rsidR="00E3744E" w:rsidRDefault="00E3744E">
      <w:pPr>
        <w:pStyle w:val="ConsPlusTitle"/>
        <w:jc w:val="center"/>
      </w:pPr>
      <w:r>
        <w:t>от 27 июля 2010 г. N 210-ФЗ "Об организации</w:t>
      </w:r>
    </w:p>
    <w:p w:rsidR="00E3744E" w:rsidRDefault="00E3744E">
      <w:pPr>
        <w:pStyle w:val="ConsPlusTitle"/>
        <w:jc w:val="center"/>
      </w:pPr>
      <w:r>
        <w:t>предоставления государственных и муниципальных</w:t>
      </w:r>
    </w:p>
    <w:p w:rsidR="00E3744E" w:rsidRDefault="00E3744E">
      <w:pPr>
        <w:pStyle w:val="ConsPlusTitle"/>
        <w:jc w:val="center"/>
      </w:pPr>
      <w:r>
        <w:t>услуг", или их работников</w:t>
      </w:r>
    </w:p>
    <w:p w:rsidR="00E3744E" w:rsidRDefault="00E3744E">
      <w:pPr>
        <w:pStyle w:val="ConsPlusNormal"/>
        <w:jc w:val="center"/>
      </w:pPr>
      <w:r>
        <w:t>(в ред. постановления администрации города Благовещенска</w:t>
      </w:r>
    </w:p>
    <w:p w:rsidR="00E3744E" w:rsidRDefault="00E3744E">
      <w:pPr>
        <w:pStyle w:val="ConsPlusNormal"/>
        <w:jc w:val="center"/>
      </w:pPr>
      <w:r>
        <w:t xml:space="preserve">от 07.05.2019 </w:t>
      </w:r>
      <w:hyperlink r:id="rId86">
        <w:r>
          <w:rPr>
            <w:color w:val="0000FF"/>
          </w:rPr>
          <w:t>N 1391</w:t>
        </w:r>
      </w:hyperlink>
      <w:r>
        <w:t>)</w:t>
      </w:r>
    </w:p>
    <w:p w:rsidR="00E3744E" w:rsidRDefault="00E3744E">
      <w:pPr>
        <w:pStyle w:val="ConsPlusNormal"/>
      </w:pPr>
    </w:p>
    <w:p w:rsidR="00E3744E" w:rsidRDefault="00E3744E">
      <w:pPr>
        <w:pStyle w:val="ConsPlusNormal"/>
        <w:ind w:firstLine="540"/>
        <w:jc w:val="both"/>
      </w:pPr>
      <w:r>
        <w:t xml:space="preserve">5.1. Заявители имеют право на обжалование решений и действий (бездействия) администрации города Благовещенска, должностного лица администрации города Благовещенска либо муниципального служащего, МФЦ, работника МФЦ, а также организаций, предусмотренных </w:t>
      </w:r>
      <w:hyperlink r:id="rId8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соответствии с законодательством Российской Федерации.</w:t>
      </w:r>
    </w:p>
    <w:p w:rsidR="00E3744E" w:rsidRDefault="00E3744E">
      <w:pPr>
        <w:pStyle w:val="ConsPlusNormal"/>
        <w:spacing w:before="200"/>
        <w:ind w:firstLine="540"/>
        <w:jc w:val="both"/>
      </w:pPr>
      <w:r>
        <w:t>Заявитель может обратиться с жалобой в том числе в следующих случаях:</w:t>
      </w:r>
    </w:p>
    <w:p w:rsidR="00E3744E" w:rsidRDefault="00E3744E">
      <w:pPr>
        <w:pStyle w:val="ConsPlusNormal"/>
        <w:spacing w:before="200"/>
        <w:ind w:firstLine="540"/>
        <w:jc w:val="both"/>
      </w:pPr>
      <w:r>
        <w:t xml:space="preserve">1) нарушение срока регистрации запроса о предоставлении муниципальной услуги, запроса, указанного в </w:t>
      </w:r>
      <w:hyperlink r:id="rId88">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E3744E" w:rsidRDefault="00E3744E">
      <w:pPr>
        <w:pStyle w:val="ConsPlusNormal"/>
        <w:spacing w:before="20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многофункционального центра невозможно;</w:t>
      </w:r>
    </w:p>
    <w:p w:rsidR="00E3744E" w:rsidRDefault="00E3744E">
      <w:pPr>
        <w:pStyle w:val="ConsPlusNormal"/>
        <w:spacing w:before="20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744E" w:rsidRDefault="00E3744E">
      <w:pPr>
        <w:pStyle w:val="ConsPlusNormal"/>
        <w:spacing w:before="20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744E" w:rsidRDefault="00E3744E">
      <w:pPr>
        <w:pStyle w:val="ConsPlusNormal"/>
        <w:spacing w:before="20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lastRenderedPageBreak/>
        <w:t>(внесудебное) обжалование заявителем решений и действий (бездействия) МФЦ, работника МФЦ невозможно;</w:t>
      </w:r>
    </w:p>
    <w:p w:rsidR="00E3744E" w:rsidRDefault="00E3744E">
      <w:pPr>
        <w:pStyle w:val="ConsPlusNormal"/>
        <w:spacing w:before="20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744E" w:rsidRDefault="00E3744E">
      <w:pPr>
        <w:pStyle w:val="ConsPlusNormal"/>
        <w:spacing w:before="200"/>
        <w:ind w:firstLine="540"/>
        <w:jc w:val="both"/>
      </w:pPr>
      <w:r>
        <w:t>7) отказ администрации города Благовещенска, должностного лица администрации города Благовещенска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невозможно;</w:t>
      </w:r>
    </w:p>
    <w:p w:rsidR="00E3744E" w:rsidRDefault="00E3744E">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E3744E" w:rsidRDefault="00E3744E">
      <w:pPr>
        <w:pStyle w:val="ConsPlusNormal"/>
        <w:spacing w:before="20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невозможно;</w:t>
      </w:r>
    </w:p>
    <w:p w:rsidR="00E3744E" w:rsidRDefault="00E3744E">
      <w:pPr>
        <w:pStyle w:val="ConsPlusNormal"/>
        <w:spacing w:before="20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9">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невозможно.</w:t>
      </w:r>
    </w:p>
    <w:p w:rsidR="00E3744E" w:rsidRDefault="00E3744E">
      <w:pPr>
        <w:pStyle w:val="ConsPlusNormal"/>
        <w:spacing w:before="200"/>
        <w:ind w:firstLine="540"/>
        <w:jc w:val="both"/>
      </w:pPr>
      <w:bookmarkStart w:id="8" w:name="P338"/>
      <w:bookmarkEnd w:id="8"/>
      <w:r>
        <w:t xml:space="preserve">5.2. 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w:t>
      </w:r>
      <w:hyperlink r:id="rId9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hyperlink r:id="rId9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E3744E" w:rsidRDefault="00E3744E">
      <w:pPr>
        <w:pStyle w:val="ConsPlusNormal"/>
        <w:spacing w:before="200"/>
        <w:ind w:firstLine="540"/>
        <w:jc w:val="both"/>
      </w:pPr>
      <w:r>
        <w:t xml:space="preserve">5.2.1. 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744E" w:rsidRDefault="00E3744E">
      <w:pPr>
        <w:pStyle w:val="ConsPlusNormal"/>
        <w:spacing w:before="200"/>
        <w:ind w:firstLine="540"/>
        <w:jc w:val="both"/>
      </w:pPr>
      <w:r>
        <w:t xml:space="preserve">5.2.2. 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w:t>
      </w:r>
      <w:r>
        <w:lastRenderedPageBreak/>
        <w:t xml:space="preserve">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94">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3744E" w:rsidRDefault="00E3744E">
      <w:pPr>
        <w:pStyle w:val="ConsPlusNormal"/>
        <w:spacing w:before="200"/>
        <w:ind w:firstLine="540"/>
        <w:jc w:val="both"/>
      </w:pPr>
      <w:r>
        <w:t>5.2.3. Жалоба должна содержать:</w:t>
      </w:r>
    </w:p>
    <w:p w:rsidR="00E3744E" w:rsidRDefault="00E3744E">
      <w:pPr>
        <w:pStyle w:val="ConsPlusNormal"/>
        <w:spacing w:before="20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95">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3744E" w:rsidRDefault="00E3744E">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44E" w:rsidRDefault="00E3744E">
      <w:pPr>
        <w:pStyle w:val="ConsPlusNormal"/>
        <w:spacing w:before="20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6">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E3744E" w:rsidRDefault="00E3744E">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3744E" w:rsidRDefault="00E3744E">
      <w:pPr>
        <w:pStyle w:val="ConsPlusNormal"/>
        <w:spacing w:before="200"/>
        <w:ind w:firstLine="540"/>
        <w:jc w:val="both"/>
      </w:pPr>
      <w:r>
        <w:t xml:space="preserve">5.2.4. Жалоба, поступившая в администрацию города Благовещенска, МФЦ, в организации, предусмотренные </w:t>
      </w:r>
      <w:hyperlink r:id="rId98">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дней со дня ее регистрации, а в случае обжалования отказа администрации города Благовещенска, МФЦ, организаций, предусмотренных </w:t>
      </w:r>
      <w:hyperlink r:id="rId99">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E3744E" w:rsidRDefault="00E3744E">
      <w:pPr>
        <w:pStyle w:val="ConsPlusNormal"/>
        <w:spacing w:before="200"/>
        <w:ind w:firstLine="540"/>
        <w:jc w:val="both"/>
      </w:pPr>
      <w:bookmarkStart w:id="9" w:name="P347"/>
      <w:bookmarkEnd w:id="9"/>
      <w:r>
        <w:t>5.2.5. По результатам рассмотрения жалобы принимается одно из следующих решений:</w:t>
      </w:r>
    </w:p>
    <w:p w:rsidR="00E3744E" w:rsidRDefault="00E3744E">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744E" w:rsidRDefault="00E3744E">
      <w:pPr>
        <w:pStyle w:val="ConsPlusNormal"/>
        <w:spacing w:before="200"/>
        <w:ind w:firstLine="540"/>
        <w:jc w:val="both"/>
      </w:pPr>
      <w:r>
        <w:t>2) в удовлетворении жалобы отказывается.</w:t>
      </w:r>
    </w:p>
    <w:p w:rsidR="00E3744E" w:rsidRDefault="00E3744E">
      <w:pPr>
        <w:pStyle w:val="ConsPlusNormal"/>
        <w:spacing w:before="200"/>
        <w:ind w:firstLine="540"/>
        <w:jc w:val="both"/>
      </w:pPr>
      <w:bookmarkStart w:id="10" w:name="P350"/>
      <w:bookmarkEnd w:id="10"/>
      <w:r>
        <w:t xml:space="preserve">5.3. Не позднее дня, следующего за днем принятия решения, указанного в </w:t>
      </w:r>
      <w:hyperlink w:anchor="P347">
        <w:r>
          <w:rPr>
            <w:color w:val="0000FF"/>
          </w:rPr>
          <w:t>части 5.2.5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44E" w:rsidRDefault="00E3744E">
      <w:pPr>
        <w:pStyle w:val="ConsPlusNormal"/>
        <w:spacing w:before="200"/>
        <w:ind w:firstLine="540"/>
        <w:jc w:val="both"/>
      </w:pPr>
      <w:r>
        <w:t xml:space="preserve">5.3.1. В случае признания жалобы подлежащей удовлетворению в ответе заявителю, указанном в </w:t>
      </w:r>
      <w:hyperlink w:anchor="P350">
        <w:r>
          <w:rPr>
            <w:color w:val="0000FF"/>
          </w:rPr>
          <w:t>части 5.3</w:t>
        </w:r>
      </w:hyperlink>
      <w:r>
        <w:t xml:space="preserve"> настоящего Регламента, дается информация о действиях, осуществляемых администрацией города Благовещенска, МФЦ либо организацией, предусмотренной </w:t>
      </w:r>
      <w:hyperlink r:id="rId100">
        <w:r>
          <w:rPr>
            <w:color w:val="0000FF"/>
          </w:rPr>
          <w:t xml:space="preserve">частью 1.1 </w:t>
        </w:r>
        <w:r>
          <w:rPr>
            <w:color w:val="0000FF"/>
          </w:rPr>
          <w:lastRenderedPageBreak/>
          <w:t>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744E" w:rsidRDefault="00E3744E">
      <w:pPr>
        <w:pStyle w:val="ConsPlusNormal"/>
        <w:spacing w:before="200"/>
        <w:ind w:firstLine="540"/>
        <w:jc w:val="both"/>
      </w:pPr>
      <w:r>
        <w:t xml:space="preserve">5.3.2. В случае признания жалобы не подлежащей удовлетворению в ответе заявителю, указанном в </w:t>
      </w:r>
      <w:hyperlink w:anchor="P350">
        <w:r>
          <w:rPr>
            <w:color w:val="0000FF"/>
          </w:rPr>
          <w:t>части 5.3</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3744E" w:rsidRDefault="00E3744E">
      <w:pPr>
        <w:pStyle w:val="ConsPlusNormal"/>
        <w:spacing w:before="200"/>
        <w:ind w:firstLine="540"/>
        <w:jc w:val="both"/>
      </w:pPr>
      <w:r>
        <w:t xml:space="preserve">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8">
        <w:r>
          <w:rPr>
            <w:color w:val="0000FF"/>
          </w:rPr>
          <w:t>частью 5.2</w:t>
        </w:r>
      </w:hyperlink>
      <w:r>
        <w:t xml:space="preserve"> настоящего Регламента, незамедлительно направляют имеющиеся материалы в органы прокуратуры.</w:t>
      </w: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jc w:val="right"/>
        <w:outlineLvl w:val="1"/>
      </w:pPr>
      <w:r>
        <w:t>Приложение N 1</w:t>
      </w:r>
    </w:p>
    <w:p w:rsidR="00E3744E" w:rsidRDefault="00E3744E">
      <w:pPr>
        <w:pStyle w:val="ConsPlusNormal"/>
        <w:jc w:val="right"/>
      </w:pPr>
      <w:r>
        <w:t>к Административному регламенту</w:t>
      </w:r>
    </w:p>
    <w:p w:rsidR="00E3744E" w:rsidRDefault="00E37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7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44E" w:rsidRDefault="00E37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44E" w:rsidRDefault="00E3744E">
            <w:pPr>
              <w:pStyle w:val="ConsPlusNormal"/>
              <w:jc w:val="center"/>
            </w:pPr>
            <w:r>
              <w:rPr>
                <w:color w:val="392C69"/>
              </w:rPr>
              <w:t>Список изменяющих документов</w:t>
            </w:r>
          </w:p>
          <w:p w:rsidR="00E3744E" w:rsidRDefault="00E3744E">
            <w:pPr>
              <w:pStyle w:val="ConsPlusNormal"/>
              <w:jc w:val="center"/>
            </w:pPr>
            <w:r>
              <w:rPr>
                <w:color w:val="392C69"/>
              </w:rPr>
              <w:t>(в ред. постановления администрации города Благовещенска</w:t>
            </w:r>
          </w:p>
          <w:p w:rsidR="00E3744E" w:rsidRDefault="00E3744E">
            <w:pPr>
              <w:pStyle w:val="ConsPlusNormal"/>
              <w:jc w:val="center"/>
            </w:pPr>
            <w:r>
              <w:rPr>
                <w:color w:val="392C69"/>
              </w:rPr>
              <w:t xml:space="preserve">от 17.03.2020 </w:t>
            </w:r>
            <w:hyperlink r:id="rId101">
              <w:r>
                <w:rPr>
                  <w:color w:val="0000FF"/>
                </w:rPr>
                <w:t>N 864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r>
    </w:tbl>
    <w:p w:rsidR="00E3744E" w:rsidRDefault="00E3744E">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410"/>
        <w:gridCol w:w="1531"/>
        <w:gridCol w:w="2438"/>
      </w:tblGrid>
      <w:tr w:rsidR="00E3744E">
        <w:tc>
          <w:tcPr>
            <w:tcW w:w="9044" w:type="dxa"/>
            <w:gridSpan w:val="4"/>
            <w:tcBorders>
              <w:top w:val="nil"/>
              <w:left w:val="nil"/>
              <w:bottom w:val="nil"/>
              <w:right w:val="nil"/>
            </w:tcBorders>
          </w:tcPr>
          <w:p w:rsidR="00E3744E" w:rsidRDefault="00E3744E">
            <w:pPr>
              <w:pStyle w:val="ConsPlusNormal"/>
              <w:jc w:val="center"/>
            </w:pPr>
            <w:r>
              <w:t>Герб Амурской области</w:t>
            </w:r>
          </w:p>
        </w:tc>
      </w:tr>
      <w:tr w:rsidR="00E3744E">
        <w:tc>
          <w:tcPr>
            <w:tcW w:w="9044" w:type="dxa"/>
            <w:gridSpan w:val="4"/>
            <w:tcBorders>
              <w:top w:val="nil"/>
              <w:left w:val="nil"/>
              <w:right w:val="nil"/>
            </w:tcBorders>
          </w:tcPr>
          <w:p w:rsidR="00E3744E" w:rsidRDefault="00E3744E">
            <w:pPr>
              <w:pStyle w:val="ConsPlusNormal"/>
              <w:jc w:val="center"/>
            </w:pPr>
            <w:r>
              <w:t>Администрация города Благовещенска Амурской области</w:t>
            </w:r>
          </w:p>
        </w:tc>
      </w:tr>
      <w:tr w:rsidR="00E3744E">
        <w:tblPrEx>
          <w:tblBorders>
            <w:left w:val="single" w:sz="4" w:space="0" w:color="auto"/>
            <w:right w:val="single" w:sz="4" w:space="0" w:color="auto"/>
            <w:insideH w:val="single" w:sz="4" w:space="0" w:color="auto"/>
          </w:tblBorders>
        </w:tblPrEx>
        <w:tc>
          <w:tcPr>
            <w:tcW w:w="9044" w:type="dxa"/>
            <w:gridSpan w:val="4"/>
          </w:tcPr>
          <w:p w:rsidR="00E3744E" w:rsidRDefault="00E3744E">
            <w:pPr>
              <w:pStyle w:val="ConsPlusNormal"/>
              <w:jc w:val="center"/>
            </w:pPr>
            <w:bookmarkStart w:id="11" w:name="P367"/>
            <w:bookmarkEnd w:id="11"/>
            <w:r>
              <w:t>РАЗРЕШЕНИЕ</w:t>
            </w:r>
          </w:p>
          <w:p w:rsidR="00E3744E" w:rsidRDefault="00E3744E">
            <w:pPr>
              <w:pStyle w:val="ConsPlusNormal"/>
              <w:jc w:val="center"/>
            </w:pPr>
            <w:r>
              <w:t>на использование земель или земельных участков, находящихся в государственной или муниципальной собственности</w:t>
            </w:r>
          </w:p>
          <w:p w:rsidR="00E3744E" w:rsidRDefault="00E3744E">
            <w:pPr>
              <w:pStyle w:val="ConsPlusNormal"/>
              <w:jc w:val="center"/>
            </w:pPr>
            <w:r>
              <w:t>N __________</w:t>
            </w:r>
          </w:p>
        </w:tc>
      </w:tr>
      <w:tr w:rsidR="00E3744E">
        <w:tblPrEx>
          <w:tblBorders>
            <w:left w:val="single" w:sz="4" w:space="0" w:color="auto"/>
            <w:right w:val="single" w:sz="4" w:space="0" w:color="auto"/>
            <w:insideH w:val="single" w:sz="4" w:space="0" w:color="auto"/>
          </w:tblBorders>
        </w:tblPrEx>
        <w:tc>
          <w:tcPr>
            <w:tcW w:w="6606" w:type="dxa"/>
            <w:gridSpan w:val="3"/>
          </w:tcPr>
          <w:p w:rsidR="00E3744E" w:rsidRDefault="00E3744E">
            <w:pPr>
              <w:pStyle w:val="ConsPlusNormal"/>
            </w:pPr>
            <w:r>
              <w:t>г. Благовещенск</w:t>
            </w:r>
          </w:p>
        </w:tc>
        <w:tc>
          <w:tcPr>
            <w:tcW w:w="2438" w:type="dxa"/>
          </w:tcPr>
          <w:p w:rsidR="00E3744E" w:rsidRDefault="00E3744E">
            <w:pPr>
              <w:pStyle w:val="ConsPlusNormal"/>
              <w:jc w:val="center"/>
            </w:pPr>
            <w:r>
              <w:t>_______________</w:t>
            </w:r>
          </w:p>
          <w:p w:rsidR="00E3744E" w:rsidRDefault="00E3744E">
            <w:pPr>
              <w:pStyle w:val="ConsPlusNormal"/>
              <w:jc w:val="center"/>
            </w:pPr>
            <w:r>
              <w:t>Дата выдачи</w:t>
            </w:r>
          </w:p>
        </w:tc>
      </w:tr>
      <w:tr w:rsidR="00E3744E">
        <w:tblPrEx>
          <w:tblBorders>
            <w:left w:val="single" w:sz="4" w:space="0" w:color="auto"/>
            <w:right w:val="single" w:sz="4" w:space="0" w:color="auto"/>
            <w:insideH w:val="single" w:sz="4" w:space="0" w:color="auto"/>
          </w:tblBorders>
        </w:tblPrEx>
        <w:tc>
          <w:tcPr>
            <w:tcW w:w="9044" w:type="dxa"/>
            <w:gridSpan w:val="4"/>
          </w:tcPr>
          <w:p w:rsidR="00E3744E" w:rsidRDefault="00E3744E">
            <w:pPr>
              <w:pStyle w:val="ConsPlusNormal"/>
            </w:pPr>
            <w:r>
              <w:t>Администрация города Благовещенска</w:t>
            </w:r>
          </w:p>
        </w:tc>
      </w:tr>
      <w:tr w:rsidR="00E3744E">
        <w:tblPrEx>
          <w:tblBorders>
            <w:left w:val="single" w:sz="4" w:space="0" w:color="auto"/>
            <w:right w:val="single" w:sz="4" w:space="0" w:color="auto"/>
            <w:insideH w:val="single" w:sz="4" w:space="0" w:color="auto"/>
          </w:tblBorders>
        </w:tblPrEx>
        <w:tc>
          <w:tcPr>
            <w:tcW w:w="2665" w:type="dxa"/>
          </w:tcPr>
          <w:p w:rsidR="00E3744E" w:rsidRDefault="00E3744E">
            <w:pPr>
              <w:pStyle w:val="ConsPlusNormal"/>
            </w:pPr>
            <w:r>
              <w:t>разрешает</w:t>
            </w:r>
          </w:p>
        </w:tc>
        <w:tc>
          <w:tcPr>
            <w:tcW w:w="6379" w:type="dxa"/>
            <w:gridSpan w:val="3"/>
          </w:tcPr>
          <w:p w:rsidR="00E3744E" w:rsidRDefault="00E3744E">
            <w:pPr>
              <w:pStyle w:val="ConsPlusNormal"/>
            </w:pPr>
          </w:p>
        </w:tc>
      </w:tr>
      <w:tr w:rsidR="00E3744E">
        <w:tblPrEx>
          <w:tblBorders>
            <w:left w:val="single" w:sz="4" w:space="0" w:color="auto"/>
            <w:right w:val="single" w:sz="4" w:space="0" w:color="auto"/>
            <w:insideH w:val="single" w:sz="4" w:space="0" w:color="auto"/>
          </w:tblBorders>
        </w:tblPrEx>
        <w:tc>
          <w:tcPr>
            <w:tcW w:w="9044" w:type="dxa"/>
            <w:gridSpan w:val="4"/>
          </w:tcPr>
          <w:p w:rsidR="00E3744E" w:rsidRDefault="00E3744E">
            <w:pPr>
              <w:pStyle w:val="ConsPlusNormal"/>
            </w:pPr>
            <w:r>
              <w:t>использование земель или земельных участков на землях муниципального образования города Благовещенска, государственная собственность на которые не разграничена</w:t>
            </w:r>
          </w:p>
        </w:tc>
      </w:tr>
      <w:tr w:rsidR="00E3744E">
        <w:tblPrEx>
          <w:tblBorders>
            <w:left w:val="single" w:sz="4" w:space="0" w:color="auto"/>
            <w:right w:val="single" w:sz="4" w:space="0" w:color="auto"/>
            <w:insideH w:val="single" w:sz="4" w:space="0" w:color="auto"/>
          </w:tblBorders>
        </w:tblPrEx>
        <w:tc>
          <w:tcPr>
            <w:tcW w:w="5075" w:type="dxa"/>
            <w:gridSpan w:val="2"/>
          </w:tcPr>
          <w:p w:rsidR="00E3744E" w:rsidRDefault="00E3744E">
            <w:pPr>
              <w:pStyle w:val="ConsPlusNormal"/>
            </w:pPr>
            <w:r>
              <w:t>Цели использования</w:t>
            </w:r>
          </w:p>
          <w:p w:rsidR="00E3744E" w:rsidRDefault="00E3744E">
            <w:pPr>
              <w:pStyle w:val="ConsPlusNormal"/>
            </w:pPr>
            <w:r>
              <w:t xml:space="preserve">(в соответствии с </w:t>
            </w:r>
            <w:hyperlink r:id="rId102">
              <w:r>
                <w:rPr>
                  <w:color w:val="0000FF"/>
                </w:rPr>
                <w:t>пунктом 1 статьи 39.34</w:t>
              </w:r>
            </w:hyperlink>
            <w:r>
              <w:t xml:space="preserve"> Земельного кодекса Российской Федерации)</w:t>
            </w:r>
          </w:p>
        </w:tc>
        <w:tc>
          <w:tcPr>
            <w:tcW w:w="3969" w:type="dxa"/>
            <w:gridSpan w:val="2"/>
          </w:tcPr>
          <w:p w:rsidR="00E3744E" w:rsidRDefault="00E3744E">
            <w:pPr>
              <w:pStyle w:val="ConsPlusNormal"/>
            </w:pPr>
          </w:p>
        </w:tc>
      </w:tr>
      <w:tr w:rsidR="00E3744E">
        <w:tblPrEx>
          <w:tblBorders>
            <w:left w:val="single" w:sz="4" w:space="0" w:color="auto"/>
            <w:right w:val="single" w:sz="4" w:space="0" w:color="auto"/>
            <w:insideH w:val="single" w:sz="4" w:space="0" w:color="auto"/>
          </w:tblBorders>
        </w:tblPrEx>
        <w:tc>
          <w:tcPr>
            <w:tcW w:w="5075" w:type="dxa"/>
            <w:gridSpan w:val="2"/>
          </w:tcPr>
          <w:p w:rsidR="00E3744E" w:rsidRDefault="00E3744E">
            <w:pPr>
              <w:pStyle w:val="ConsPlusNormal"/>
            </w:pPr>
            <w:r>
              <w:t>Кадастровый номер земельного участка (в случае, если планируется использование всего земельного участка или его части)</w:t>
            </w:r>
          </w:p>
        </w:tc>
        <w:tc>
          <w:tcPr>
            <w:tcW w:w="3969" w:type="dxa"/>
            <w:gridSpan w:val="2"/>
          </w:tcPr>
          <w:p w:rsidR="00E3744E" w:rsidRDefault="00E3744E">
            <w:pPr>
              <w:pStyle w:val="ConsPlusNormal"/>
            </w:pPr>
          </w:p>
        </w:tc>
      </w:tr>
      <w:tr w:rsidR="00E3744E">
        <w:tblPrEx>
          <w:tblBorders>
            <w:left w:val="single" w:sz="4" w:space="0" w:color="auto"/>
            <w:right w:val="single" w:sz="4" w:space="0" w:color="auto"/>
            <w:insideH w:val="single" w:sz="4" w:space="0" w:color="auto"/>
          </w:tblBorders>
        </w:tblPrEx>
        <w:tc>
          <w:tcPr>
            <w:tcW w:w="5075" w:type="dxa"/>
            <w:gridSpan w:val="2"/>
          </w:tcPr>
          <w:p w:rsidR="00E3744E" w:rsidRDefault="00E3744E">
            <w:pPr>
              <w:pStyle w:val="ConsPlusNormal"/>
            </w:pPr>
            <w:r>
              <w:t>Площадь земель или земельных участков, предполагаемых к использованию</w:t>
            </w:r>
          </w:p>
        </w:tc>
        <w:tc>
          <w:tcPr>
            <w:tcW w:w="3969" w:type="dxa"/>
            <w:gridSpan w:val="2"/>
          </w:tcPr>
          <w:p w:rsidR="00E3744E" w:rsidRDefault="00E3744E">
            <w:pPr>
              <w:pStyle w:val="ConsPlusNormal"/>
            </w:pPr>
          </w:p>
        </w:tc>
      </w:tr>
      <w:tr w:rsidR="00E3744E">
        <w:tblPrEx>
          <w:tblBorders>
            <w:left w:val="single" w:sz="4" w:space="0" w:color="auto"/>
            <w:right w:val="single" w:sz="4" w:space="0" w:color="auto"/>
            <w:insideH w:val="single" w:sz="4" w:space="0" w:color="auto"/>
          </w:tblBorders>
        </w:tblPrEx>
        <w:tc>
          <w:tcPr>
            <w:tcW w:w="5075" w:type="dxa"/>
            <w:gridSpan w:val="2"/>
          </w:tcPr>
          <w:p w:rsidR="00E3744E" w:rsidRDefault="00E3744E">
            <w:pPr>
              <w:pStyle w:val="ConsPlusNormal"/>
            </w:pPr>
            <w:r>
              <w:t>Местоположение</w:t>
            </w:r>
          </w:p>
        </w:tc>
        <w:tc>
          <w:tcPr>
            <w:tcW w:w="3969" w:type="dxa"/>
            <w:gridSpan w:val="2"/>
          </w:tcPr>
          <w:p w:rsidR="00E3744E" w:rsidRDefault="00E3744E">
            <w:pPr>
              <w:pStyle w:val="ConsPlusNormal"/>
            </w:pPr>
          </w:p>
        </w:tc>
      </w:tr>
      <w:tr w:rsidR="00E3744E">
        <w:tblPrEx>
          <w:tblBorders>
            <w:left w:val="single" w:sz="4" w:space="0" w:color="auto"/>
            <w:right w:val="single" w:sz="4" w:space="0" w:color="auto"/>
            <w:insideH w:val="single" w:sz="4" w:space="0" w:color="auto"/>
          </w:tblBorders>
        </w:tblPrEx>
        <w:tc>
          <w:tcPr>
            <w:tcW w:w="5075" w:type="dxa"/>
            <w:gridSpan w:val="2"/>
          </w:tcPr>
          <w:p w:rsidR="00E3744E" w:rsidRDefault="00E3744E">
            <w:pPr>
              <w:pStyle w:val="ConsPlusNormal"/>
            </w:pPr>
            <w:r>
              <w:t>Разрешение выдано на срок</w:t>
            </w:r>
          </w:p>
          <w:p w:rsidR="00E3744E" w:rsidRDefault="00E3744E">
            <w:pPr>
              <w:pStyle w:val="ConsPlusNormal"/>
            </w:pPr>
            <w:r>
              <w:t xml:space="preserve">(в пределах сроков, установленных </w:t>
            </w:r>
            <w:hyperlink r:id="rId103">
              <w:r>
                <w:rPr>
                  <w:color w:val="0000FF"/>
                </w:rPr>
                <w:t>пунктом 1 статьи 39.34</w:t>
              </w:r>
            </w:hyperlink>
            <w:r>
              <w:t xml:space="preserve"> Земельного кодекса Российской Федерации)</w:t>
            </w:r>
          </w:p>
        </w:tc>
        <w:tc>
          <w:tcPr>
            <w:tcW w:w="3969" w:type="dxa"/>
            <w:gridSpan w:val="2"/>
          </w:tcPr>
          <w:p w:rsidR="00E3744E" w:rsidRDefault="00E3744E">
            <w:pPr>
              <w:pStyle w:val="ConsPlusNormal"/>
            </w:pPr>
          </w:p>
        </w:tc>
      </w:tr>
      <w:tr w:rsidR="00E3744E">
        <w:tblPrEx>
          <w:tblBorders>
            <w:left w:val="single" w:sz="4" w:space="0" w:color="auto"/>
            <w:right w:val="single" w:sz="4" w:space="0" w:color="auto"/>
            <w:insideH w:val="single" w:sz="4" w:space="0" w:color="auto"/>
          </w:tblBorders>
        </w:tblPrEx>
        <w:tc>
          <w:tcPr>
            <w:tcW w:w="5075" w:type="dxa"/>
            <w:gridSpan w:val="2"/>
          </w:tcPr>
          <w:p w:rsidR="00E3744E" w:rsidRDefault="00E3744E">
            <w:pPr>
              <w:pStyle w:val="ConsPlusNormal"/>
            </w:pPr>
          </w:p>
        </w:tc>
        <w:tc>
          <w:tcPr>
            <w:tcW w:w="3969" w:type="dxa"/>
            <w:gridSpan w:val="2"/>
          </w:tcPr>
          <w:p w:rsidR="00E3744E" w:rsidRDefault="00E3744E">
            <w:pPr>
              <w:pStyle w:val="ConsPlusNormal"/>
            </w:pPr>
          </w:p>
        </w:tc>
      </w:tr>
      <w:tr w:rsidR="00E3744E">
        <w:tblPrEx>
          <w:tblBorders>
            <w:insideH w:val="single" w:sz="4" w:space="0" w:color="auto"/>
          </w:tblBorders>
        </w:tblPrEx>
        <w:tc>
          <w:tcPr>
            <w:tcW w:w="9044" w:type="dxa"/>
            <w:gridSpan w:val="4"/>
            <w:tcBorders>
              <w:left w:val="nil"/>
              <w:bottom w:val="nil"/>
              <w:right w:val="nil"/>
            </w:tcBorders>
          </w:tcPr>
          <w:p w:rsidR="00E3744E" w:rsidRDefault="00E3744E">
            <w:pPr>
              <w:pStyle w:val="ConsPlusNormal"/>
              <w:ind w:firstLine="540"/>
              <w:jc w:val="both"/>
            </w:pPr>
            <w:r>
              <w:t xml:space="preserve">Заявитель обязан выполнить предусмотренные </w:t>
            </w:r>
            <w:hyperlink r:id="rId104">
              <w:r>
                <w:rPr>
                  <w:color w:val="0000FF"/>
                </w:rPr>
                <w:t>статьей 39.35</w:t>
              </w:r>
            </w:hyperlink>
            <w: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E3744E" w:rsidRDefault="00E3744E">
            <w:pPr>
              <w:pStyle w:val="ConsPlusNormal"/>
              <w:ind w:firstLine="540"/>
              <w:jc w:val="both"/>
            </w:pPr>
            <w:r>
              <w:t>Возможно досрочное прекращение действия данного разрешения со дня предоставления земельного участка физическому или юридическому лицу, о чем заявитель будет уведомлен о предоставлении земельного участка таким лицам в течение 10 дней со дня принятия такого решения.</w:t>
            </w:r>
          </w:p>
          <w:p w:rsidR="00E3744E" w:rsidRDefault="00E3744E">
            <w:pPr>
              <w:pStyle w:val="ConsPlusNormal"/>
              <w:ind w:firstLine="540"/>
              <w:jc w:val="both"/>
            </w:pPr>
            <w:r>
              <w:t xml:space="preserve">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w:anchor="P116">
              <w:r>
                <w:rPr>
                  <w:color w:val="0000FF"/>
                </w:rPr>
                <w:t>подпункте 10 пункта 2.6.1</w:t>
              </w:r>
            </w:hyperlink>
            <w:r>
              <w:t xml:space="preserve"> настоящего Регламента).</w:t>
            </w:r>
          </w:p>
          <w:p w:rsidR="00E3744E" w:rsidRDefault="00E3744E">
            <w:pPr>
              <w:pStyle w:val="ConsPlusNormal"/>
            </w:pPr>
          </w:p>
          <w:p w:rsidR="00E3744E" w:rsidRDefault="00E3744E">
            <w:pPr>
              <w:pStyle w:val="ConsPlusNormal"/>
            </w:pPr>
            <w:r>
              <w:t>Приложение:</w:t>
            </w:r>
          </w:p>
          <w:p w:rsidR="00E3744E" w:rsidRDefault="00E3744E">
            <w:pPr>
              <w:pStyle w:val="ConsPlusNormal"/>
              <w:ind w:firstLine="540"/>
              <w:jc w:val="both"/>
            </w:pPr>
            <w:r>
              <w:t>1. Схема границ предполагаемых к использованию земель или земельных участков на кадастровом плане территории.</w:t>
            </w:r>
          </w:p>
        </w:tc>
      </w:tr>
    </w:tbl>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jc w:val="right"/>
        <w:outlineLvl w:val="1"/>
      </w:pPr>
      <w:r>
        <w:t>Приложение N 2</w:t>
      </w:r>
    </w:p>
    <w:p w:rsidR="00E3744E" w:rsidRDefault="00E3744E">
      <w:pPr>
        <w:pStyle w:val="ConsPlusNormal"/>
        <w:jc w:val="right"/>
      </w:pPr>
      <w:r>
        <w:t>к Административному регламенту</w:t>
      </w:r>
    </w:p>
    <w:p w:rsidR="00E3744E" w:rsidRDefault="00E37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7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44E" w:rsidRDefault="00E37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44E" w:rsidRDefault="00E3744E">
            <w:pPr>
              <w:pStyle w:val="ConsPlusNormal"/>
              <w:jc w:val="center"/>
            </w:pPr>
            <w:r>
              <w:rPr>
                <w:color w:val="392C69"/>
              </w:rPr>
              <w:t>Список изменяющих документов</w:t>
            </w:r>
          </w:p>
          <w:p w:rsidR="00E3744E" w:rsidRDefault="00E3744E">
            <w:pPr>
              <w:pStyle w:val="ConsPlusNormal"/>
              <w:jc w:val="center"/>
            </w:pPr>
            <w:r>
              <w:rPr>
                <w:color w:val="392C69"/>
              </w:rPr>
              <w:t>(в ред. постановления администрации города Благовещенска</w:t>
            </w:r>
          </w:p>
          <w:p w:rsidR="00E3744E" w:rsidRDefault="00E3744E">
            <w:pPr>
              <w:pStyle w:val="ConsPlusNormal"/>
              <w:jc w:val="center"/>
            </w:pPr>
            <w:r>
              <w:rPr>
                <w:color w:val="392C69"/>
              </w:rPr>
              <w:t xml:space="preserve">от 18.09.2020 </w:t>
            </w:r>
            <w:hyperlink r:id="rId105">
              <w:r>
                <w:rPr>
                  <w:color w:val="0000FF"/>
                </w:rPr>
                <w:t>N 3136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r>
    </w:tbl>
    <w:p w:rsidR="00E3744E" w:rsidRDefault="00E374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7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44E" w:rsidRDefault="00E37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44E" w:rsidRDefault="00E3744E">
            <w:pPr>
              <w:pStyle w:val="ConsPlusNormal"/>
              <w:jc w:val="both"/>
            </w:pPr>
            <w:r>
              <w:rPr>
                <w:color w:val="392C69"/>
              </w:rPr>
              <w:t>КонсультантПлюс: примечание.</w:t>
            </w:r>
          </w:p>
          <w:p w:rsidR="00E3744E" w:rsidRDefault="00E3744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3744E" w:rsidRDefault="00E3744E">
            <w:pPr>
              <w:pStyle w:val="ConsPlusNormal"/>
            </w:pPr>
          </w:p>
        </w:tc>
      </w:tr>
    </w:tbl>
    <w:p w:rsidR="00E3744E" w:rsidRDefault="00E3744E">
      <w:pPr>
        <w:pStyle w:val="ConsPlusNonformat"/>
        <w:spacing w:before="260"/>
        <w:jc w:val="both"/>
      </w:pPr>
      <w:r>
        <w:t xml:space="preserve">                    Мэру города Благовещенска</w:t>
      </w:r>
    </w:p>
    <w:p w:rsidR="00E3744E" w:rsidRDefault="00E3744E">
      <w:pPr>
        <w:pStyle w:val="ConsPlusNonformat"/>
        <w:jc w:val="both"/>
      </w:pPr>
      <w:r>
        <w:t xml:space="preserve">                    от</w:t>
      </w:r>
    </w:p>
    <w:p w:rsidR="00E3744E" w:rsidRDefault="00E3744E">
      <w:pPr>
        <w:pStyle w:val="ConsPlusNonformat"/>
        <w:jc w:val="both"/>
      </w:pPr>
      <w:r>
        <w:t xml:space="preserve">                    _______________________________________________________</w:t>
      </w:r>
    </w:p>
    <w:p w:rsidR="00E3744E" w:rsidRDefault="00E3744E">
      <w:pPr>
        <w:pStyle w:val="ConsPlusNonformat"/>
        <w:jc w:val="both"/>
      </w:pPr>
      <w:r>
        <w:t xml:space="preserve">                    _______________________________________________________</w:t>
      </w:r>
    </w:p>
    <w:p w:rsidR="00E3744E" w:rsidRDefault="00E3744E">
      <w:pPr>
        <w:pStyle w:val="ConsPlusNonformat"/>
        <w:jc w:val="both"/>
      </w:pPr>
      <w:r>
        <w:t xml:space="preserve">                    _______________________________________________________</w:t>
      </w:r>
    </w:p>
    <w:p w:rsidR="00E3744E" w:rsidRDefault="00E3744E">
      <w:pPr>
        <w:pStyle w:val="ConsPlusNonformat"/>
        <w:jc w:val="both"/>
      </w:pPr>
      <w:r>
        <w:t xml:space="preserve">                     (для юридических лиц - наименование, местонахождение,</w:t>
      </w:r>
    </w:p>
    <w:p w:rsidR="00E3744E" w:rsidRDefault="00E3744E">
      <w:pPr>
        <w:pStyle w:val="ConsPlusNonformat"/>
        <w:jc w:val="both"/>
      </w:pPr>
      <w:r>
        <w:t xml:space="preserve">                            организационно-правовая форма, сведения</w:t>
      </w:r>
    </w:p>
    <w:p w:rsidR="00E3744E" w:rsidRDefault="00E3744E">
      <w:pPr>
        <w:pStyle w:val="ConsPlusNonformat"/>
        <w:jc w:val="both"/>
      </w:pPr>
      <w:r>
        <w:t xml:space="preserve">                     о государственной регистрации в ЕГРЮЛ; для физических</w:t>
      </w:r>
    </w:p>
    <w:p w:rsidR="00E3744E" w:rsidRDefault="00E3744E">
      <w:pPr>
        <w:pStyle w:val="ConsPlusNonformat"/>
        <w:jc w:val="both"/>
      </w:pPr>
      <w:r>
        <w:t xml:space="preserve">                      лиц - фамилия, имя, отчество, реквизиты документа,</w:t>
      </w:r>
    </w:p>
    <w:p w:rsidR="00E3744E" w:rsidRDefault="00E3744E">
      <w:pPr>
        <w:pStyle w:val="ConsPlusNonformat"/>
        <w:jc w:val="both"/>
      </w:pPr>
      <w:r>
        <w:t xml:space="preserve">                                   удостоверяющего личность)</w:t>
      </w:r>
    </w:p>
    <w:p w:rsidR="00E3744E" w:rsidRDefault="00E3744E">
      <w:pPr>
        <w:pStyle w:val="ConsPlusNonformat"/>
        <w:jc w:val="both"/>
      </w:pPr>
    </w:p>
    <w:p w:rsidR="00E3744E" w:rsidRDefault="00E3744E">
      <w:pPr>
        <w:pStyle w:val="ConsPlusNonformat"/>
        <w:jc w:val="both"/>
      </w:pPr>
      <w:r>
        <w:t xml:space="preserve">                    Адрес заявителя (ей)</w:t>
      </w:r>
    </w:p>
    <w:p w:rsidR="00E3744E" w:rsidRDefault="00E3744E">
      <w:pPr>
        <w:pStyle w:val="ConsPlusNonformat"/>
        <w:jc w:val="both"/>
      </w:pPr>
      <w:r>
        <w:t xml:space="preserve">                    _______________________________________________________</w:t>
      </w:r>
    </w:p>
    <w:p w:rsidR="00E3744E" w:rsidRDefault="00E3744E">
      <w:pPr>
        <w:pStyle w:val="ConsPlusNonformat"/>
        <w:jc w:val="both"/>
      </w:pPr>
      <w:r>
        <w:t xml:space="preserve">                    _______________________________________________________</w:t>
      </w:r>
    </w:p>
    <w:p w:rsidR="00E3744E" w:rsidRDefault="00E3744E">
      <w:pPr>
        <w:pStyle w:val="ConsPlusNonformat"/>
        <w:jc w:val="both"/>
      </w:pPr>
      <w:r>
        <w:t xml:space="preserve">                    _______________________________________________________</w:t>
      </w:r>
    </w:p>
    <w:p w:rsidR="00E3744E" w:rsidRDefault="00E3744E">
      <w:pPr>
        <w:pStyle w:val="ConsPlusNonformat"/>
        <w:jc w:val="both"/>
      </w:pPr>
      <w:r>
        <w:t xml:space="preserve">                       (почтовый адрес, адрес электронной почты, способ</w:t>
      </w:r>
    </w:p>
    <w:p w:rsidR="00E3744E" w:rsidRDefault="00E3744E">
      <w:pPr>
        <w:pStyle w:val="ConsPlusNonformat"/>
        <w:jc w:val="both"/>
      </w:pPr>
      <w:r>
        <w:t xml:space="preserve">                                      получения решения)</w:t>
      </w:r>
    </w:p>
    <w:p w:rsidR="00E3744E" w:rsidRDefault="00E3744E">
      <w:pPr>
        <w:pStyle w:val="ConsPlusNonformat"/>
        <w:jc w:val="both"/>
      </w:pPr>
      <w:r>
        <w:t xml:space="preserve">                    Телефон (факс) заявителя (ей):</w:t>
      </w:r>
    </w:p>
    <w:p w:rsidR="00E3744E" w:rsidRDefault="00E3744E">
      <w:pPr>
        <w:pStyle w:val="ConsPlusNonformat"/>
        <w:jc w:val="both"/>
      </w:pPr>
      <w:r>
        <w:t xml:space="preserve">                    _______________________________________________________</w:t>
      </w:r>
    </w:p>
    <w:p w:rsidR="00E3744E" w:rsidRDefault="00E3744E">
      <w:pPr>
        <w:pStyle w:val="ConsPlusNonformat"/>
        <w:jc w:val="both"/>
      </w:pPr>
    </w:p>
    <w:p w:rsidR="00E3744E" w:rsidRDefault="00E3744E">
      <w:pPr>
        <w:pStyle w:val="ConsPlusNonformat"/>
        <w:jc w:val="both"/>
      </w:pPr>
      <w:bookmarkStart w:id="12" w:name="P430"/>
      <w:bookmarkEnd w:id="12"/>
      <w:r>
        <w:t xml:space="preserve">                                 ЗАЯВЛЕНИЕ</w:t>
      </w:r>
    </w:p>
    <w:p w:rsidR="00E3744E" w:rsidRDefault="00E3744E">
      <w:pPr>
        <w:pStyle w:val="ConsPlusNonformat"/>
        <w:jc w:val="both"/>
      </w:pPr>
    </w:p>
    <w:p w:rsidR="00E3744E" w:rsidRDefault="00E3744E">
      <w:pPr>
        <w:pStyle w:val="ConsPlusNonformat"/>
        <w:jc w:val="both"/>
      </w:pPr>
      <w:r>
        <w:lastRenderedPageBreak/>
        <w:t>Прошу  выдать  разрешение  на  использование земель или земельных участков,</w:t>
      </w:r>
    </w:p>
    <w:p w:rsidR="00E3744E" w:rsidRDefault="00E3744E">
      <w:pPr>
        <w:pStyle w:val="ConsPlusNonformat"/>
        <w:jc w:val="both"/>
      </w:pPr>
      <w:r>
        <w:t>находящихся в государственной или муниципальной собственности,</w:t>
      </w:r>
    </w:p>
    <w:p w:rsidR="00E3744E" w:rsidRDefault="00E3744E">
      <w:pPr>
        <w:pStyle w:val="ConsPlusNonformat"/>
        <w:jc w:val="both"/>
      </w:pPr>
      <w:r>
        <w:t>___________________________________________________________________________</w:t>
      </w:r>
    </w:p>
    <w:p w:rsidR="00E3744E" w:rsidRDefault="00E3744E">
      <w:pPr>
        <w:pStyle w:val="ConsPlusNonformat"/>
        <w:jc w:val="both"/>
      </w:pPr>
      <w:r>
        <w:t xml:space="preserve">             (адресные ориентиры земель или земельного участка)</w:t>
      </w:r>
    </w:p>
    <w:p w:rsidR="00E3744E" w:rsidRDefault="00E3744E">
      <w:pPr>
        <w:pStyle w:val="ConsPlusNonformat"/>
        <w:jc w:val="both"/>
      </w:pPr>
    </w:p>
    <w:p w:rsidR="00E3744E" w:rsidRDefault="00E3744E">
      <w:pPr>
        <w:pStyle w:val="ConsPlusNonformat"/>
        <w:jc w:val="both"/>
      </w:pPr>
      <w:r>
        <w:t>Предполагаемая цель использования _________________________________________</w:t>
      </w:r>
    </w:p>
    <w:p w:rsidR="00E3744E" w:rsidRDefault="00E3744E">
      <w:pPr>
        <w:pStyle w:val="ConsPlusNonformat"/>
        <w:jc w:val="both"/>
      </w:pPr>
      <w:r>
        <w:t>___________________________________________________________________________</w:t>
      </w:r>
    </w:p>
    <w:p w:rsidR="00E3744E" w:rsidRDefault="00E3744E">
      <w:pPr>
        <w:pStyle w:val="ConsPlusNonformat"/>
        <w:jc w:val="both"/>
      </w:pPr>
      <w:r>
        <w:t>___________________________________________________________________________</w:t>
      </w:r>
    </w:p>
    <w:p w:rsidR="00E3744E" w:rsidRDefault="00E3744E">
      <w:pPr>
        <w:pStyle w:val="ConsPlusNonformat"/>
        <w:jc w:val="both"/>
      </w:pPr>
      <w:r>
        <w:t xml:space="preserve">  (указывается цель использования в соответствии с </w:t>
      </w:r>
      <w:hyperlink r:id="rId106">
        <w:r>
          <w:rPr>
            <w:color w:val="0000FF"/>
          </w:rPr>
          <w:t>пунктом 1 статьи 39.34</w:t>
        </w:r>
      </w:hyperlink>
    </w:p>
    <w:p w:rsidR="00E3744E" w:rsidRDefault="00E3744E">
      <w:pPr>
        <w:pStyle w:val="ConsPlusNonformat"/>
        <w:jc w:val="both"/>
      </w:pPr>
      <w:r>
        <w:t xml:space="preserve">                           Земельного кодекса РФ)</w:t>
      </w:r>
    </w:p>
    <w:p w:rsidR="00E3744E" w:rsidRDefault="00E3744E">
      <w:pPr>
        <w:pStyle w:val="ConsPlusNonformat"/>
        <w:jc w:val="both"/>
      </w:pPr>
    </w:p>
    <w:p w:rsidR="00E3744E" w:rsidRDefault="00E3744E">
      <w:pPr>
        <w:pStyle w:val="ConsPlusNonformat"/>
        <w:jc w:val="both"/>
      </w:pPr>
      <w:r>
        <w:t>Площадь использования______________________________________________________</w:t>
      </w:r>
    </w:p>
    <w:p w:rsidR="00E3744E" w:rsidRDefault="00E3744E">
      <w:pPr>
        <w:pStyle w:val="ConsPlusNonformat"/>
        <w:jc w:val="both"/>
      </w:pPr>
    </w:p>
    <w:p w:rsidR="00E3744E" w:rsidRDefault="00E3744E">
      <w:pPr>
        <w:pStyle w:val="ConsPlusNonformat"/>
        <w:jc w:val="both"/>
      </w:pPr>
      <w:r>
        <w:t>Срок использования земель или земельного участка __________________________</w:t>
      </w:r>
    </w:p>
    <w:p w:rsidR="00E3744E" w:rsidRDefault="00E3744E">
      <w:pPr>
        <w:pStyle w:val="ConsPlusNonformat"/>
        <w:jc w:val="both"/>
      </w:pPr>
      <w:r>
        <w:t xml:space="preserve">                                                    (в пределах сроков,</w:t>
      </w:r>
    </w:p>
    <w:p w:rsidR="00E3744E" w:rsidRDefault="00E3744E">
      <w:pPr>
        <w:pStyle w:val="ConsPlusNonformat"/>
        <w:jc w:val="both"/>
      </w:pPr>
      <w:r>
        <w:t xml:space="preserve">                                                  установленных </w:t>
      </w:r>
      <w:hyperlink r:id="rId107">
        <w:r>
          <w:rPr>
            <w:color w:val="0000FF"/>
          </w:rPr>
          <w:t>пунктом 1</w:t>
        </w:r>
      </w:hyperlink>
    </w:p>
    <w:p w:rsidR="00E3744E" w:rsidRDefault="00E3744E">
      <w:pPr>
        <w:pStyle w:val="ConsPlusNonformat"/>
        <w:jc w:val="both"/>
      </w:pPr>
      <w:r>
        <w:t xml:space="preserve">                                                  статьи 39.34 Земельного</w:t>
      </w:r>
    </w:p>
    <w:p w:rsidR="00E3744E" w:rsidRDefault="00E3744E">
      <w:pPr>
        <w:pStyle w:val="ConsPlusNonformat"/>
        <w:jc w:val="both"/>
      </w:pPr>
      <w:r>
        <w:t xml:space="preserve">                                                        кодекса РФ)</w:t>
      </w:r>
    </w:p>
    <w:p w:rsidR="00E3744E" w:rsidRDefault="00E3744E">
      <w:pPr>
        <w:pStyle w:val="ConsPlusNonformat"/>
        <w:jc w:val="both"/>
      </w:pPr>
    </w:p>
    <w:p w:rsidR="00E3744E" w:rsidRDefault="00E3744E">
      <w:pPr>
        <w:pStyle w:val="ConsPlusNonformat"/>
        <w:jc w:val="both"/>
      </w:pPr>
      <w:r>
        <w:t>Кадастровый номер земельного участка_______________________________________</w:t>
      </w:r>
    </w:p>
    <w:p w:rsidR="00E3744E" w:rsidRDefault="00E3744E">
      <w:pPr>
        <w:pStyle w:val="ConsPlusNonformat"/>
        <w:jc w:val="both"/>
      </w:pPr>
      <w:r>
        <w:t xml:space="preserve">                                     (если планируется использование всего</w:t>
      </w:r>
    </w:p>
    <w:p w:rsidR="00E3744E" w:rsidRDefault="00E3744E">
      <w:pPr>
        <w:pStyle w:val="ConsPlusNonformat"/>
        <w:jc w:val="both"/>
      </w:pPr>
      <w:r>
        <w:t xml:space="preserve">                                       земельного участка или его части)</w:t>
      </w:r>
    </w:p>
    <w:p w:rsidR="00E3744E" w:rsidRDefault="00E3744E">
      <w:pPr>
        <w:pStyle w:val="ConsPlusNonformat"/>
        <w:jc w:val="both"/>
      </w:pPr>
    </w:p>
    <w:p w:rsidR="00E3744E" w:rsidRDefault="00E3744E">
      <w:pPr>
        <w:pStyle w:val="ConsPlusNonformat"/>
        <w:jc w:val="both"/>
      </w:pPr>
      <w:r>
        <w:t xml:space="preserve">    К заявлению прилагаются следующие документы:</w:t>
      </w:r>
    </w:p>
    <w:p w:rsidR="00E3744E" w:rsidRDefault="00E3744E">
      <w:pPr>
        <w:pStyle w:val="ConsPlusNonformat"/>
        <w:jc w:val="both"/>
      </w:pPr>
      <w:r>
        <w:t xml:space="preserve">    1) копии   документов,   удостоверяющих   личность  (для  заявителей  -</w:t>
      </w:r>
    </w:p>
    <w:p w:rsidR="00E3744E" w:rsidRDefault="00E3744E">
      <w:pPr>
        <w:pStyle w:val="ConsPlusNonformat"/>
        <w:jc w:val="both"/>
      </w:pPr>
      <w:r>
        <w:t>физических лиц);</w:t>
      </w:r>
    </w:p>
    <w:p w:rsidR="00E3744E" w:rsidRDefault="00E3744E">
      <w:pPr>
        <w:pStyle w:val="ConsPlusNonformat"/>
        <w:jc w:val="both"/>
      </w:pPr>
      <w:r>
        <w:t xml:space="preserve">    2) копии  документа, удостоверяющих личность представителя заявителя, и</w:t>
      </w:r>
    </w:p>
    <w:p w:rsidR="00E3744E" w:rsidRDefault="00E3744E">
      <w:pPr>
        <w:pStyle w:val="ConsPlusNonformat"/>
        <w:jc w:val="both"/>
      </w:pPr>
      <w:r>
        <w:t>документа,  подтверждающего полномочия представителя заявителя, - в случае,</w:t>
      </w:r>
    </w:p>
    <w:p w:rsidR="00E3744E" w:rsidRDefault="00E3744E">
      <w:pPr>
        <w:pStyle w:val="ConsPlusNonformat"/>
        <w:jc w:val="both"/>
      </w:pPr>
      <w:r>
        <w:t>если заявление подается представителем заявителя;</w:t>
      </w:r>
    </w:p>
    <w:p w:rsidR="00E3744E" w:rsidRDefault="00E3744E">
      <w:pPr>
        <w:pStyle w:val="ConsPlusNonformat"/>
        <w:jc w:val="both"/>
      </w:pPr>
      <w:r>
        <w:t xml:space="preserve">    3) схема   границ  предполагаемых  к  использованию  земель  или  части</w:t>
      </w:r>
    </w:p>
    <w:p w:rsidR="00E3744E" w:rsidRDefault="00E3744E">
      <w:pPr>
        <w:pStyle w:val="ConsPlusNonformat"/>
        <w:jc w:val="both"/>
      </w:pPr>
      <w:r>
        <w:t>земельного  участка  на  кадастровом плане территории с указанием координат</w:t>
      </w:r>
    </w:p>
    <w:p w:rsidR="00E3744E" w:rsidRDefault="00E3744E">
      <w:pPr>
        <w:pStyle w:val="ConsPlusNonformat"/>
        <w:jc w:val="both"/>
      </w:pPr>
      <w:r>
        <w:t>характерных   точек   границ   территории  -  в  случае,  если  планируется</w:t>
      </w:r>
    </w:p>
    <w:p w:rsidR="00E3744E" w:rsidRDefault="00E3744E">
      <w:pPr>
        <w:pStyle w:val="ConsPlusNonformat"/>
        <w:jc w:val="both"/>
      </w:pPr>
      <w:r>
        <w:t>использовать  земли  или часть земельного участка (с использованием системы</w:t>
      </w:r>
    </w:p>
    <w:p w:rsidR="00E3744E" w:rsidRDefault="00E3744E">
      <w:pPr>
        <w:pStyle w:val="ConsPlusNonformat"/>
        <w:jc w:val="both"/>
      </w:pPr>
      <w:r>
        <w:t>координат,   применяемой   при  ведении  Единого  государственного  реестра</w:t>
      </w:r>
    </w:p>
    <w:p w:rsidR="00E3744E" w:rsidRDefault="00E3744E">
      <w:pPr>
        <w:pStyle w:val="ConsPlusNonformat"/>
        <w:jc w:val="both"/>
      </w:pPr>
      <w:r>
        <w:t>недвижимости);</w:t>
      </w:r>
    </w:p>
    <w:p w:rsidR="00E3744E" w:rsidRDefault="00E3744E">
      <w:pPr>
        <w:pStyle w:val="ConsPlusNonformat"/>
        <w:jc w:val="both"/>
      </w:pPr>
      <w:r>
        <w:t xml:space="preserve">    4) информация   о   необходимости   осуществления    рубок    деревьев,</w:t>
      </w:r>
    </w:p>
    <w:p w:rsidR="00E3744E" w:rsidRDefault="00E3744E">
      <w:pPr>
        <w:pStyle w:val="ConsPlusNonformat"/>
        <w:jc w:val="both"/>
      </w:pPr>
      <w:r>
        <w:t>кустарников,  расположенных в границах земельного участка, части земельного</w:t>
      </w:r>
    </w:p>
    <w:p w:rsidR="00E3744E" w:rsidRDefault="00E3744E">
      <w:pPr>
        <w:pStyle w:val="ConsPlusNonformat"/>
        <w:jc w:val="both"/>
      </w:pPr>
      <w:r>
        <w:t>участка   или   земель   из   состава  земель  промышленности,  энергетики,</w:t>
      </w:r>
    </w:p>
    <w:p w:rsidR="00E3744E" w:rsidRDefault="00E3744E">
      <w:pPr>
        <w:pStyle w:val="ConsPlusNonformat"/>
        <w:jc w:val="both"/>
      </w:pPr>
      <w:r>
        <w:t>транспорта,  связи,  радиовещания,  телевидения,  информатики,  земель  для</w:t>
      </w:r>
    </w:p>
    <w:p w:rsidR="00E3744E" w:rsidRDefault="00E3744E">
      <w:pPr>
        <w:pStyle w:val="ConsPlusNonformat"/>
        <w:jc w:val="both"/>
      </w:pPr>
      <w:r>
        <w:t>обеспечения космической деятельности, земель обороны, безопасности и земель</w:t>
      </w:r>
    </w:p>
    <w:p w:rsidR="00E3744E" w:rsidRDefault="00E3744E">
      <w:pPr>
        <w:pStyle w:val="ConsPlusNonformat"/>
        <w:jc w:val="both"/>
      </w:pPr>
      <w:r>
        <w:t>иного специального назначения - в случае такой необходимости.</w:t>
      </w:r>
    </w:p>
    <w:p w:rsidR="00E3744E" w:rsidRDefault="00E3744E">
      <w:pPr>
        <w:pStyle w:val="ConsPlusNonformat"/>
        <w:jc w:val="both"/>
      </w:pPr>
    </w:p>
    <w:p w:rsidR="00E3744E" w:rsidRDefault="00E3744E">
      <w:pPr>
        <w:pStyle w:val="ConsPlusNonformat"/>
        <w:jc w:val="both"/>
      </w:pPr>
      <w:r>
        <w:t xml:space="preserve">    Заявитель вправе дополнительно представить следующие документы:</w:t>
      </w:r>
    </w:p>
    <w:p w:rsidR="00E3744E" w:rsidRDefault="00E3744E">
      <w:pPr>
        <w:pStyle w:val="ConsPlusNonformat"/>
        <w:jc w:val="both"/>
      </w:pPr>
      <w:r>
        <w:t xml:space="preserve">    1) кадастровую  выписку  о  земельном  участке,   кадастровый   паспорт</w:t>
      </w:r>
    </w:p>
    <w:p w:rsidR="00E3744E" w:rsidRDefault="00E3744E">
      <w:pPr>
        <w:pStyle w:val="ConsPlusNonformat"/>
        <w:jc w:val="both"/>
      </w:pPr>
      <w:r>
        <w:t>земельного участка, кадастровый план территории;</w:t>
      </w:r>
    </w:p>
    <w:p w:rsidR="00E3744E" w:rsidRDefault="00E3744E">
      <w:pPr>
        <w:pStyle w:val="ConsPlusNonformat"/>
        <w:jc w:val="both"/>
      </w:pPr>
      <w:r>
        <w:t xml:space="preserve">    2) выписку  из  Единого  государственного  реестра  юридических лиц - в</w:t>
      </w:r>
    </w:p>
    <w:p w:rsidR="00E3744E" w:rsidRDefault="00E3744E">
      <w:pPr>
        <w:pStyle w:val="ConsPlusNonformat"/>
        <w:jc w:val="both"/>
      </w:pPr>
      <w:r>
        <w:t>случае, если заявление подается юридическим лицом;</w:t>
      </w:r>
    </w:p>
    <w:p w:rsidR="00E3744E" w:rsidRDefault="00E3744E">
      <w:pPr>
        <w:pStyle w:val="ConsPlusNonformat"/>
        <w:jc w:val="both"/>
      </w:pPr>
      <w:r>
        <w:t xml:space="preserve">    б) иные  документы,  подтверждающие  основания для использования земель</w:t>
      </w:r>
    </w:p>
    <w:p w:rsidR="00E3744E" w:rsidRDefault="00E3744E">
      <w:pPr>
        <w:pStyle w:val="ConsPlusNonformat"/>
        <w:jc w:val="both"/>
      </w:pPr>
      <w:r>
        <w:t xml:space="preserve">или  земельного  участка  в целях, предусмотренных </w:t>
      </w:r>
      <w:hyperlink r:id="rId108">
        <w:r>
          <w:rPr>
            <w:color w:val="0000FF"/>
          </w:rPr>
          <w:t>статьей 39.34</w:t>
        </w:r>
      </w:hyperlink>
      <w:r>
        <w:t xml:space="preserve"> Земельного</w:t>
      </w:r>
    </w:p>
    <w:p w:rsidR="00E3744E" w:rsidRDefault="00E3744E">
      <w:pPr>
        <w:pStyle w:val="ConsPlusNonformat"/>
        <w:jc w:val="both"/>
      </w:pPr>
      <w:r>
        <w:t>кодекса Российской Федерации.</w:t>
      </w:r>
    </w:p>
    <w:p w:rsidR="00E3744E" w:rsidRDefault="00E3744E">
      <w:pPr>
        <w:pStyle w:val="ConsPlusNonformat"/>
        <w:jc w:val="both"/>
      </w:pPr>
    </w:p>
    <w:p w:rsidR="00E3744E" w:rsidRDefault="00E3744E">
      <w:pPr>
        <w:pStyle w:val="ConsPlusNonformat"/>
        <w:jc w:val="both"/>
      </w:pPr>
      <w:r>
        <w:t xml:space="preserve">    Я  не  возражаю против обработки, включая сбор, запись, систематизацию,</w:t>
      </w:r>
    </w:p>
    <w:p w:rsidR="00E3744E" w:rsidRDefault="00E3744E">
      <w:pPr>
        <w:pStyle w:val="ConsPlusNonformat"/>
        <w:jc w:val="both"/>
      </w:pPr>
      <w:r>
        <w:t>накопление,   хранение,   уточнение  (обновление,  изменение),  извлечение,</w:t>
      </w:r>
    </w:p>
    <w:p w:rsidR="00E3744E" w:rsidRDefault="00E3744E">
      <w:pPr>
        <w:pStyle w:val="ConsPlusNonformat"/>
        <w:jc w:val="both"/>
      </w:pPr>
      <w:r>
        <w:t>использование,    передачу   (распространение,   предоставление,   доступ),</w:t>
      </w:r>
    </w:p>
    <w:p w:rsidR="00E3744E" w:rsidRDefault="00E3744E">
      <w:pPr>
        <w:pStyle w:val="ConsPlusNonformat"/>
        <w:jc w:val="both"/>
      </w:pPr>
      <w:r>
        <w:t>обезличивание, блокирование, удаление, уничтожение моих персональных данных</w:t>
      </w:r>
    </w:p>
    <w:p w:rsidR="00E3744E" w:rsidRDefault="00E3744E">
      <w:pPr>
        <w:pStyle w:val="ConsPlusNonformat"/>
        <w:jc w:val="both"/>
      </w:pPr>
      <w:r>
        <w:t>исключительно в целях предоставления муниципальной услуги.</w:t>
      </w:r>
    </w:p>
    <w:p w:rsidR="00E3744E" w:rsidRDefault="00E3744E">
      <w:pPr>
        <w:pStyle w:val="ConsPlusNonformat"/>
        <w:jc w:val="both"/>
      </w:pPr>
      <w:r>
        <w:t xml:space="preserve">    Я  подтверждаю,  что  предоставленные мной персональные данные являются</w:t>
      </w:r>
    </w:p>
    <w:p w:rsidR="00E3744E" w:rsidRDefault="00E3744E">
      <w:pPr>
        <w:pStyle w:val="ConsPlusNonformat"/>
        <w:jc w:val="both"/>
      </w:pPr>
      <w:r>
        <w:t>полными, актуальными и достоверными.</w:t>
      </w:r>
    </w:p>
    <w:p w:rsidR="00E3744E" w:rsidRDefault="00E3744E">
      <w:pPr>
        <w:pStyle w:val="ConsPlusNonformat"/>
        <w:jc w:val="both"/>
      </w:pPr>
    </w:p>
    <w:p w:rsidR="00E3744E" w:rsidRDefault="00E3744E">
      <w:pPr>
        <w:pStyle w:val="ConsPlusNonformat"/>
        <w:jc w:val="both"/>
      </w:pPr>
      <w:r>
        <w:t xml:space="preserve">    "__" _____________ 20__ г.</w:t>
      </w:r>
    </w:p>
    <w:p w:rsidR="00E3744E" w:rsidRDefault="00E3744E">
      <w:pPr>
        <w:pStyle w:val="ConsPlusNonformat"/>
        <w:jc w:val="both"/>
      </w:pPr>
    </w:p>
    <w:p w:rsidR="00E3744E" w:rsidRDefault="00E3744E">
      <w:pPr>
        <w:pStyle w:val="ConsPlusNonformat"/>
        <w:jc w:val="both"/>
      </w:pPr>
      <w:r>
        <w:t>Заявитель ___________________________________________________ _____________</w:t>
      </w:r>
    </w:p>
    <w:p w:rsidR="00E3744E" w:rsidRDefault="00E3744E">
      <w:pPr>
        <w:pStyle w:val="ConsPlusNonformat"/>
        <w:jc w:val="both"/>
      </w:pPr>
      <w:r>
        <w:t xml:space="preserve">                (Ф.И.О. физического лица, представителя        (подпись)</w:t>
      </w:r>
    </w:p>
    <w:p w:rsidR="00E3744E" w:rsidRDefault="00E3744E">
      <w:pPr>
        <w:pStyle w:val="ConsPlusNonformat"/>
        <w:jc w:val="both"/>
      </w:pPr>
      <w:r>
        <w:t xml:space="preserve">                          юридического лица)</w:t>
      </w:r>
    </w:p>
    <w:p w:rsidR="00E3744E" w:rsidRDefault="00E3744E">
      <w:pPr>
        <w:pStyle w:val="ConsPlusNormal"/>
        <w:ind w:firstLine="540"/>
        <w:jc w:val="both"/>
      </w:pPr>
    </w:p>
    <w:p w:rsidR="00E3744E" w:rsidRDefault="00E3744E">
      <w:pPr>
        <w:pStyle w:val="ConsPlusNormal"/>
        <w:ind w:firstLine="540"/>
        <w:jc w:val="both"/>
      </w:pPr>
    </w:p>
    <w:p w:rsidR="00E3744E" w:rsidRDefault="00E3744E">
      <w:pPr>
        <w:pStyle w:val="ConsPlusNormal"/>
        <w:pBdr>
          <w:bottom w:val="single" w:sz="6" w:space="0" w:color="auto"/>
        </w:pBdr>
        <w:spacing w:before="100" w:after="100"/>
        <w:jc w:val="both"/>
        <w:rPr>
          <w:sz w:val="2"/>
          <w:szCs w:val="2"/>
        </w:rPr>
      </w:pPr>
    </w:p>
    <w:p w:rsidR="0015087A" w:rsidRDefault="0015087A">
      <w:bookmarkStart w:id="13" w:name="_GoBack"/>
      <w:bookmarkEnd w:id="13"/>
    </w:p>
    <w:sectPr w:rsidR="0015087A" w:rsidSect="00137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4E"/>
    <w:rsid w:val="0015087A"/>
    <w:rsid w:val="00E3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44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37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4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37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374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4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44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44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37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4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37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374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4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4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3A1AE90FAEA1C874D2FE357696CC849FFD1A397ED4BD6B50C6D68466F1F7089CDAEFE93942150B337215FD5278D770E895619A3B1224AFC2C66616z7P5C" TargetMode="External"/><Relationship Id="rId21" Type="http://schemas.openxmlformats.org/officeDocument/2006/relationships/hyperlink" Target="consultantplus://offline/ref=D63A1AE90FAEA1C874D2FE357696CC849FFD1A397ED4B46C51CED68466F1F7089CDAEFE93942150B337215FC5178D770E895619A3B1224AFC2C66616z7P5C" TargetMode="External"/><Relationship Id="rId42" Type="http://schemas.openxmlformats.org/officeDocument/2006/relationships/hyperlink" Target="consultantplus://offline/ref=D63A1AE90FAEA1C874D2E03860FA92819BF446367AD1B73D0B93D0D339A1F15DDC9AE9BC7A0E1C01672351A95B728A3FACC97299320Ez2P6C" TargetMode="External"/><Relationship Id="rId47" Type="http://schemas.openxmlformats.org/officeDocument/2006/relationships/hyperlink" Target="consultantplus://offline/ref=D63A1AE90FAEA1C874D2FE357696CC849FFD1A3976DCB86254CC8B8E6EA8FB0A9BD5B0FE3E0B190A337214FD5D27D265F9CD6D922C0C2DB8DEC464z1P6C" TargetMode="External"/><Relationship Id="rId63" Type="http://schemas.openxmlformats.org/officeDocument/2006/relationships/hyperlink" Target="consultantplus://offline/ref=D63A1AE90FAEA1C874D2FE357696CC849FFD1A397ED7B86A52C3D68466F1F7089CDAEFE93942150B337215FC5E78D770E895619A3B1224AFC2C66616z7P5C" TargetMode="External"/><Relationship Id="rId68" Type="http://schemas.openxmlformats.org/officeDocument/2006/relationships/hyperlink" Target="consultantplus://offline/ref=D63A1AE90FAEA1C874D2FE357696CC849FFD1A397ED4B46C51CED68466F1F7089CDAEFE93942150B337215FE5678D770E895619A3B1224AFC2C66616z7P5C" TargetMode="External"/><Relationship Id="rId84" Type="http://schemas.openxmlformats.org/officeDocument/2006/relationships/hyperlink" Target="consultantplus://offline/ref=D63A1AE90FAEA1C874D2FE357696CC849FFD1A397ED4BD6B50C6D68466F1F7089CDAEFE93942150B337215FC5F78D770E895619A3B1224AFC2C66616z7P5C" TargetMode="External"/><Relationship Id="rId89" Type="http://schemas.openxmlformats.org/officeDocument/2006/relationships/hyperlink" Target="consultantplus://offline/ref=D63A1AE90FAEA1C874D2E03860FA92819BF642367DD1B73D0B93D0D339A1F15DDC9AE9BF7306135E623640F1577A9D21A5DE6E9B30z0PEC" TargetMode="External"/><Relationship Id="rId16" Type="http://schemas.openxmlformats.org/officeDocument/2006/relationships/hyperlink" Target="consultantplus://offline/ref=D63A1AE90FAEA1C874D2E03860FA92819CF34D3679D4B73D0B93D0D339A1F15DCE9AB1B07B0F060A3A6C17FC54z7P1C" TargetMode="External"/><Relationship Id="rId107" Type="http://schemas.openxmlformats.org/officeDocument/2006/relationships/hyperlink" Target="consultantplus://offline/ref=D63A1AE90FAEA1C874D2E03860FA92819BF446367AD1B73D0B93D0D339A1F15DDC9AE9BC7A0E1C01672351A95B728A3FACC97299320Ez2P6C" TargetMode="External"/><Relationship Id="rId11" Type="http://schemas.openxmlformats.org/officeDocument/2006/relationships/hyperlink" Target="consultantplus://offline/ref=D63A1AE90FAEA1C874D2FE357696CC849FFD1A3976DCB86254CC8B8E6EA8FB0A9BD5B0FE3E0B190A337215F95D27D265F9CD6D922C0C2DB8DEC464z1P6C" TargetMode="External"/><Relationship Id="rId32" Type="http://schemas.openxmlformats.org/officeDocument/2006/relationships/hyperlink" Target="consultantplus://offline/ref=D63A1AE90FAEA1C874D2E03860FA92819BF643367FDDB73D0B93D0D339A1F15DCE9AB1B07B0F060A3A6C17FC54z7P1C" TargetMode="External"/><Relationship Id="rId37" Type="http://schemas.openxmlformats.org/officeDocument/2006/relationships/hyperlink" Target="consultantplus://offline/ref=D63A1AE90FAEA1C874D2FE357696CC849FFD1A3977D1BF6952CC8B8E6EA8FB0A9BD5B0EC3E53150B3A6C15F548718323zAPEC" TargetMode="External"/><Relationship Id="rId53" Type="http://schemas.openxmlformats.org/officeDocument/2006/relationships/hyperlink" Target="consultantplus://offline/ref=D63A1AE90FAEA1C874D2FE357696CC849FFD1A397ED4BD6B50C6D68466F1F7089CDAEFE93942150B337215FE5378D770E895619A3B1224AFC2C66616z7P5C" TargetMode="External"/><Relationship Id="rId58" Type="http://schemas.openxmlformats.org/officeDocument/2006/relationships/hyperlink" Target="consultantplus://offline/ref=D63A1AE90FAEA1C874D2E03860FA92819BF446367AD1B73D0B93D0D339A1F15DDC9AE9BC7A0E1C01672351A95B728A3FACC97299320Ez2P6C" TargetMode="External"/><Relationship Id="rId74" Type="http://schemas.openxmlformats.org/officeDocument/2006/relationships/hyperlink" Target="consultantplus://offline/ref=D63A1AE90FAEA1C874D2FE357696CC849FFD1A397ED4BD6B50C6D68466F1F7089CDAEFE93942150B337215FC5F78D770E895619A3B1224AFC2C66616z7P5C" TargetMode="External"/><Relationship Id="rId79" Type="http://schemas.openxmlformats.org/officeDocument/2006/relationships/hyperlink" Target="consultantplus://offline/ref=D63A1AE90FAEA1C874D2FE357696CC849FFD1A397ED7B86A52C3D68466F1F7089CDAEFE93942150B337215FD5578D770E895619A3B1224AFC2C66616z7P5C" TargetMode="External"/><Relationship Id="rId102" Type="http://schemas.openxmlformats.org/officeDocument/2006/relationships/hyperlink" Target="consultantplus://offline/ref=D63A1AE90FAEA1C874D2E03860FA92819BF446367AD1B73D0B93D0D339A1F15DDC9AE9BC7A0E1C01672351A95B728A3FACC97299320Ez2P6C"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63A1AE90FAEA1C874D2E03860FA92819BF642367DD1B73D0B93D0D339A1F15DDC9AE9BC7A061B0F317941AD12268E20A5DE6C922C0E24A4zDPEC" TargetMode="External"/><Relationship Id="rId95" Type="http://schemas.openxmlformats.org/officeDocument/2006/relationships/hyperlink" Target="consultantplus://offline/ref=D63A1AE90FAEA1C874D2E03860FA92819BF642367DD1B73D0B93D0D339A1F15DDC9AE9BC7A061B0F317941AD12268E20A5DE6C922C0E24A4zDPEC" TargetMode="External"/><Relationship Id="rId22" Type="http://schemas.openxmlformats.org/officeDocument/2006/relationships/hyperlink" Target="consultantplus://offline/ref=D63A1AE90FAEA1C874D2FE357696CC849FFD1A397ED4BD6B50C6D68466F1F7089CDAEFE93942150B337215FC5F78D770E895619A3B1224AFC2C66616z7P5C" TargetMode="External"/><Relationship Id="rId27" Type="http://schemas.openxmlformats.org/officeDocument/2006/relationships/hyperlink" Target="consultantplus://offline/ref=D63A1AE90FAEA1C874D2FE357696CC849FFD1A397ED4BD6B50C6D68466F1F7089CDAEFE93942150B337215FC5078D770E895619A3B1224AFC2C66616z7P5C" TargetMode="External"/><Relationship Id="rId43" Type="http://schemas.openxmlformats.org/officeDocument/2006/relationships/hyperlink" Target="consultantplus://offline/ref=D63A1AE90FAEA1C874D2E03860FA92819BF446367AD1B73D0B93D0D339A1F15DDC9AE9BC7A0E1C01672351A95B728A3FACC97299320Ez2P6C" TargetMode="External"/><Relationship Id="rId48" Type="http://schemas.openxmlformats.org/officeDocument/2006/relationships/hyperlink" Target="consultantplus://offline/ref=D63A1AE90FAEA1C874D2FE357696CC849FFD1A3976DCB86254CC8B8E6EA8FB0A9BD5B0FE3E0B190A337214FC5D27D265F9CD6D922C0C2DB8DEC464z1P6C" TargetMode="External"/><Relationship Id="rId64" Type="http://schemas.openxmlformats.org/officeDocument/2006/relationships/hyperlink" Target="consultantplus://offline/ref=D63A1AE90FAEA1C874D2FE357696CC849FFD1A397ED4BD6B50C6D68466F1F7089CDAEFE93942150B337215FE5178D770E895619A3B1224AFC2C66616z7P5C" TargetMode="External"/><Relationship Id="rId69" Type="http://schemas.openxmlformats.org/officeDocument/2006/relationships/hyperlink" Target="consultantplus://offline/ref=D63A1AE90FAEA1C874D2FE357696CC849FFD1A3976DCB86254CC8B8E6EA8FB0A9BD5B0FE3E0B190A337214F95D27D265F9CD6D922C0C2DB8DEC464z1P6C" TargetMode="External"/><Relationship Id="rId80" Type="http://schemas.openxmlformats.org/officeDocument/2006/relationships/hyperlink" Target="consultantplus://offline/ref=D63A1AE90FAEA1C874D2FE357696CC849FFD1A397ED4BD6B50C6D68466F1F7089CDAEFE93942150B337215FC5F78D770E895619A3B1224AFC2C66616z7P5C" TargetMode="External"/><Relationship Id="rId85" Type="http://schemas.openxmlformats.org/officeDocument/2006/relationships/hyperlink" Target="consultantplus://offline/ref=D63A1AE90FAEA1C874D2E03860FA92819BF642367DD1B73D0B93D0D339A1F15DDC9AE9BC7A061B0F317941AD12268E20A5DE6C922C0E24A4zDPEC" TargetMode="External"/><Relationship Id="rId12" Type="http://schemas.openxmlformats.org/officeDocument/2006/relationships/hyperlink" Target="consultantplus://offline/ref=D63A1AE90FAEA1C874D2FE357696CC849FFD1A397ED4BD6B50C6D68466F1F7089CDAEFE93942150B337215FC5378D770E895619A3B1224AFC2C66616z7P5C" TargetMode="External"/><Relationship Id="rId17" Type="http://schemas.openxmlformats.org/officeDocument/2006/relationships/hyperlink" Target="consultantplus://offline/ref=D63A1AE90FAEA1C874D2FE357696CC849FFD1A397ED4BD6B50C6D68466F1F7089CDAEFE93942150B337215FC5078D770E895619A3B1224AFC2C66616z7P5C" TargetMode="External"/><Relationship Id="rId33" Type="http://schemas.openxmlformats.org/officeDocument/2006/relationships/hyperlink" Target="consultantplus://offline/ref=D63A1AE90FAEA1C874D2E03860FA92819BF744317DD0B73D0B93D0D339A1F15DCE9AB1B07B0F060A3A6C17FC54z7P1C" TargetMode="External"/><Relationship Id="rId38" Type="http://schemas.openxmlformats.org/officeDocument/2006/relationships/hyperlink" Target="consultantplus://offline/ref=D63A1AE90FAEA1C874D2FE357696CC849FFD1A3976DCB86254CC8B8E6EA8FB0A9BD5B0FE3E0B190A337215F45D27D265F9CD6D922C0C2DB8DEC464z1P6C" TargetMode="External"/><Relationship Id="rId59" Type="http://schemas.openxmlformats.org/officeDocument/2006/relationships/hyperlink" Target="consultantplus://offline/ref=D63A1AE90FAEA1C874D2FE357696CC849FFD1A397ED4B46C51CED68466F1F7089CDAEFE93942150B337215FD5378D770E895619A3B1224AFC2C66616z7P5C" TargetMode="External"/><Relationship Id="rId103" Type="http://schemas.openxmlformats.org/officeDocument/2006/relationships/hyperlink" Target="consultantplus://offline/ref=D63A1AE90FAEA1C874D2E03860FA92819BF446367AD1B73D0B93D0D339A1F15DDC9AE9BC7A0E1C01672351A95B728A3FACC97299320Ez2P6C" TargetMode="External"/><Relationship Id="rId108" Type="http://schemas.openxmlformats.org/officeDocument/2006/relationships/hyperlink" Target="consultantplus://offline/ref=D63A1AE90FAEA1C874D2E03860FA92819BF446367AD1B73D0B93D0D339A1F15DDC9AE9BC7A0E1B01672351A95B728A3FACC97299320Ez2P6C" TargetMode="External"/><Relationship Id="rId54" Type="http://schemas.openxmlformats.org/officeDocument/2006/relationships/hyperlink" Target="consultantplus://offline/ref=D63A1AE90FAEA1C874D2E03860FA92819BF446367AD1B73D0B93D0D339A1F15DDC9AE9BC7A0E1C01672351A95B728A3FACC97299320Ez2P6C" TargetMode="External"/><Relationship Id="rId70" Type="http://schemas.openxmlformats.org/officeDocument/2006/relationships/hyperlink" Target="consultantplus://offline/ref=D63A1AE90FAEA1C874D2FE357696CC849FFD1A397ED4BD6B50C6D68466F1F7089CDAEFE93942150B337215FE5178D770E895619A3B1224AFC2C66616z7P5C" TargetMode="External"/><Relationship Id="rId75" Type="http://schemas.openxmlformats.org/officeDocument/2006/relationships/hyperlink" Target="consultantplus://offline/ref=D63A1AE90FAEA1C874D2FE357696CC849FFD1A397ED4BD6B50C6D68466F1F7089CDAEFE93942150B337215FE5E78D770E895619A3B1224AFC2C66616z7P5C" TargetMode="External"/><Relationship Id="rId91" Type="http://schemas.openxmlformats.org/officeDocument/2006/relationships/hyperlink" Target="consultantplus://offline/ref=D63A1AE90FAEA1C874D2E03860FA92819BF642367DD1B73D0B93D0D339A1F15DDC9AE9BC7A061B0F317941AD12268E20A5DE6C922C0E24A4zDPEC" TargetMode="External"/><Relationship Id="rId96" Type="http://schemas.openxmlformats.org/officeDocument/2006/relationships/hyperlink" Target="consultantplus://offline/ref=D63A1AE90FAEA1C874D2E03860FA92819BF642367DD1B73D0B93D0D339A1F15DDC9AE9BC7A061B0F317941AD12268E20A5DE6C922C0E24A4zDPEC" TargetMode="External"/><Relationship Id="rId1" Type="http://schemas.openxmlformats.org/officeDocument/2006/relationships/styles" Target="styles.xml"/><Relationship Id="rId6" Type="http://schemas.openxmlformats.org/officeDocument/2006/relationships/hyperlink" Target="consultantplus://offline/ref=D63A1AE90FAEA1C874D2FE357696CC849FFD1A3976DCB86254CC8B8E6EA8FB0A9BD5B0FE3E0B190A337215F95D27D265F9CD6D922C0C2DB8DEC464z1P6C" TargetMode="External"/><Relationship Id="rId15" Type="http://schemas.openxmlformats.org/officeDocument/2006/relationships/hyperlink" Target="consultantplus://offline/ref=D63A1AE90FAEA1C874D2E03860FA92819BF446367AD1B73D0B93D0D339A1F15DDC9AE9BC7A0E1B01672351A95B728A3FACC97299320Ez2P6C" TargetMode="External"/><Relationship Id="rId23" Type="http://schemas.openxmlformats.org/officeDocument/2006/relationships/hyperlink" Target="consultantplus://offline/ref=D63A1AE90FAEA1C874D2FE357696CC849FFD1A397ED4BD6B50C6D68466F1F7089CDAEFE93942150B337215FD5678D770E895619A3B1224AFC2C66616z7P5C" TargetMode="External"/><Relationship Id="rId28" Type="http://schemas.openxmlformats.org/officeDocument/2006/relationships/hyperlink" Target="consultantplus://offline/ref=D63A1AE90FAEA1C874D2FE357696CC849FFD1A397ED4B46C51CED68466F1F7089CDAEFE93942150B337215FD5678D770E895619A3B1224AFC2C66616z7P5C" TargetMode="External"/><Relationship Id="rId36" Type="http://schemas.openxmlformats.org/officeDocument/2006/relationships/hyperlink" Target="consultantplus://offline/ref=D63A1AE90FAEA1C874D2E03860FA92819CF34D3679D4B73D0B93D0D339A1F15DCE9AB1B07B0F060A3A6C17FC54z7P1C" TargetMode="External"/><Relationship Id="rId49" Type="http://schemas.openxmlformats.org/officeDocument/2006/relationships/hyperlink" Target="consultantplus://offline/ref=D63A1AE90FAEA1C874D2E03860FA92819BF446367AD1B73D0B93D0D339A1F15DDC9AE9BC7A0E1C01672351A95B728A3FACC97299320Ez2P6C" TargetMode="External"/><Relationship Id="rId57" Type="http://schemas.openxmlformats.org/officeDocument/2006/relationships/hyperlink" Target="consultantplus://offline/ref=D63A1AE90FAEA1C874D2E03860FA92819BF446367AD1B73D0B93D0D339A1F15DDC9AE9BC7A0E1C01672351A95B728A3FACC97299320Ez2P6C" TargetMode="External"/><Relationship Id="rId106" Type="http://schemas.openxmlformats.org/officeDocument/2006/relationships/hyperlink" Target="consultantplus://offline/ref=D63A1AE90FAEA1C874D2E03860FA92819BF446367AD1B73D0B93D0D339A1F15DDC9AE9BC7A0E1C01672351A95B728A3FACC97299320Ez2P6C" TargetMode="External"/><Relationship Id="rId10" Type="http://schemas.openxmlformats.org/officeDocument/2006/relationships/hyperlink" Target="consultantplus://offline/ref=D63A1AE90FAEA1C874D2E03860FA92819BF642367DD1B73D0B93D0D339A1F15DDC9AE9BC7A061803377941AD12268E20A5DE6C922C0E24A4zDPEC" TargetMode="External"/><Relationship Id="rId31" Type="http://schemas.openxmlformats.org/officeDocument/2006/relationships/hyperlink" Target="consultantplus://offline/ref=D63A1AE90FAEA1C874D2E03860FA92819BF744337FD3B73D0B93D0D339A1F15DCE9AB1B07B0F060A3A6C17FC54z7P1C" TargetMode="External"/><Relationship Id="rId44" Type="http://schemas.openxmlformats.org/officeDocument/2006/relationships/hyperlink" Target="consultantplus://offline/ref=D63A1AE90FAEA1C874D2FE357696CC849FFD1A397ED4B46C51CED68466F1F7089CDAEFE93942150B337215FD5578D770E895619A3B1224AFC2C66616z7P5C" TargetMode="External"/><Relationship Id="rId52" Type="http://schemas.openxmlformats.org/officeDocument/2006/relationships/hyperlink" Target="consultantplus://offline/ref=D63A1AE90FAEA1C874D2FE357696CC849FFD1A3976DCB86254CC8B8E6EA8FB0A9BD5B0FE3E0B190A337214FC5D27D265F9CD6D922C0C2DB8DEC464z1P6C" TargetMode="External"/><Relationship Id="rId60" Type="http://schemas.openxmlformats.org/officeDocument/2006/relationships/hyperlink" Target="consultantplus://offline/ref=D63A1AE90FAEA1C874D2FE357696CC849FFD1A397ED4B46C51CED68466F1F7089CDAEFE93942150B337215FD5E78D770E895619A3B1224AFC2C66616z7P5C" TargetMode="External"/><Relationship Id="rId65" Type="http://schemas.openxmlformats.org/officeDocument/2006/relationships/hyperlink" Target="consultantplus://offline/ref=D63A1AE90FAEA1C874D2FE357696CC849FFD1A397ED4BD6B50C6D68466F1F7089CDAEFE93942150B337215FE5178D770E895619A3B1224AFC2C66616z7P5C" TargetMode="External"/><Relationship Id="rId73" Type="http://schemas.openxmlformats.org/officeDocument/2006/relationships/hyperlink" Target="consultantplus://offline/ref=D63A1AE90FAEA1C874D2FE357696CC849FFD1A397ED4BD6B50C6D68466F1F7089CDAEFE93942150B337215FC5F78D770E895619A3B1224AFC2C66616z7P5C" TargetMode="External"/><Relationship Id="rId78" Type="http://schemas.openxmlformats.org/officeDocument/2006/relationships/hyperlink" Target="consultantplus://offline/ref=D63A1AE90FAEA1C874D2FE357696CC849FFD1A397ED7B86A52C3D68466F1F7089CDAEFE93942150B337215FD5578D770E895619A3B1224AFC2C66616z7P5C" TargetMode="External"/><Relationship Id="rId81" Type="http://schemas.openxmlformats.org/officeDocument/2006/relationships/hyperlink" Target="consultantplus://offline/ref=D63A1AE90FAEA1C874D2FE357696CC849FFD1A3976DCB86254CC8B8E6EA8FB0A9BD5B0FE3E0B190A337217FD5D27D265F9CD6D922C0C2DB8DEC464z1P6C" TargetMode="External"/><Relationship Id="rId86" Type="http://schemas.openxmlformats.org/officeDocument/2006/relationships/hyperlink" Target="consultantplus://offline/ref=D63A1AE90FAEA1C874D2FE357696CC849FFD1A397ED4BD6B50C6D68466F1F7089CDAEFE93942150B337215F45278D770E895619A3B1224AFC2C66616z7P5C" TargetMode="External"/><Relationship Id="rId94" Type="http://schemas.openxmlformats.org/officeDocument/2006/relationships/hyperlink" Target="consultantplus://offline/ref=D63A1AE90FAEA1C874D2E03860FA92819BF642367DD1B73D0B93D0D339A1F15DDC9AE9BC7A01135E623640F1577A9D21A5DE6E9B30z0PEC" TargetMode="External"/><Relationship Id="rId99" Type="http://schemas.openxmlformats.org/officeDocument/2006/relationships/hyperlink" Target="consultantplus://offline/ref=D63A1AE90FAEA1C874D2E03860FA92819BF642367DD1B73D0B93D0D339A1F15DDC9AE9BC7A061B0F317941AD12268E20A5DE6C922C0E24A4zDPEC" TargetMode="External"/><Relationship Id="rId101" Type="http://schemas.openxmlformats.org/officeDocument/2006/relationships/hyperlink" Target="consultantplus://offline/ref=D63A1AE90FAEA1C874D2FE357696CC849FFD1A397ED4B46C51CED68466F1F7089CDAEFE93942150B337215FE5478D770E895619A3B1224AFC2C66616z7P5C" TargetMode="External"/><Relationship Id="rId4" Type="http://schemas.openxmlformats.org/officeDocument/2006/relationships/webSettings" Target="webSettings.xml"/><Relationship Id="rId9" Type="http://schemas.openxmlformats.org/officeDocument/2006/relationships/hyperlink" Target="consultantplus://offline/ref=D63A1AE90FAEA1C874D2FE357696CC849FFD1A397ED7B86A52C3D68466F1F7089CDAEFE93942150B337215FC5378D770E895619A3B1224AFC2C66616z7P5C" TargetMode="External"/><Relationship Id="rId13" Type="http://schemas.openxmlformats.org/officeDocument/2006/relationships/hyperlink" Target="consultantplus://offline/ref=D63A1AE90FAEA1C874D2FE357696CC849FFD1A397ED4B46C51CED68466F1F7089CDAEFE93942150B337215FC5378D770E895619A3B1224AFC2C66616z7P5C" TargetMode="External"/><Relationship Id="rId18" Type="http://schemas.openxmlformats.org/officeDocument/2006/relationships/hyperlink" Target="consultantplus://offline/ref=D63A1AE90FAEA1C874D2FE357696CC849FFD1A397ED4BD6B50C6D68466F1F7089CDAEFE93942150B337215FC5078D770E895619A3B1224AFC2C66616z7P5C" TargetMode="External"/><Relationship Id="rId39" Type="http://schemas.openxmlformats.org/officeDocument/2006/relationships/hyperlink" Target="consultantplus://offline/ref=D63A1AE90FAEA1C874D2FE357696CC849FFD1A397ED7BC6952C7D68466F1F7089CDAEFE92B424D07327B0BFC5F6D8121AEzCP2C" TargetMode="External"/><Relationship Id="rId109" Type="http://schemas.openxmlformats.org/officeDocument/2006/relationships/fontTable" Target="fontTable.xml"/><Relationship Id="rId34" Type="http://schemas.openxmlformats.org/officeDocument/2006/relationships/hyperlink" Target="consultantplus://offline/ref=D63A1AE90FAEA1C874D2E03860FA92819BF446367BD4B73D0B93D0D339A1F15DCE9AB1B07B0F060A3A6C17FC54z7P1C" TargetMode="External"/><Relationship Id="rId50" Type="http://schemas.openxmlformats.org/officeDocument/2006/relationships/hyperlink" Target="consultantplus://offline/ref=D63A1AE90FAEA1C874D2FE357696CC849FFD1A397ED4BD6B50C6D68466F1F7089CDAEFE93942150B337215FE5278D770E895619A3B1224AFC2C66616z7P5C" TargetMode="External"/><Relationship Id="rId55" Type="http://schemas.openxmlformats.org/officeDocument/2006/relationships/hyperlink" Target="consultantplus://offline/ref=D63A1AE90FAEA1C874D2FE357696CC849FFD1A3976DCB86254CC8B8E6EA8FB0A9BD5B0FE3E0B190A337214FF5D27D265F9CD6D922C0C2DB8DEC464z1P6C" TargetMode="External"/><Relationship Id="rId76" Type="http://schemas.openxmlformats.org/officeDocument/2006/relationships/hyperlink" Target="consultantplus://offline/ref=D63A1AE90FAEA1C874D2FE357696CC849FFD1A397ED4BD6B50C6D68466F1F7089CDAEFE93942150B337215FE5F78D770E895619A3B1224AFC2C66616z7P5C" TargetMode="External"/><Relationship Id="rId97" Type="http://schemas.openxmlformats.org/officeDocument/2006/relationships/hyperlink" Target="consultantplus://offline/ref=D63A1AE90FAEA1C874D2E03860FA92819BF642367DD1B73D0B93D0D339A1F15DDC9AE9BC7A061B0F317941AD12268E20A5DE6C922C0E24A4zDPEC" TargetMode="External"/><Relationship Id="rId104" Type="http://schemas.openxmlformats.org/officeDocument/2006/relationships/hyperlink" Target="consultantplus://offline/ref=D63A1AE90FAEA1C874D2E03860FA92819BF446367AD1B73D0B93D0D339A1F15DDC9AE9BC7A0F1901672351A95B728A3FACC97299320Ez2P6C" TargetMode="External"/><Relationship Id="rId7" Type="http://schemas.openxmlformats.org/officeDocument/2006/relationships/hyperlink" Target="consultantplus://offline/ref=D63A1AE90FAEA1C874D2FE357696CC849FFD1A397ED4BD6B50C6D68466F1F7089CDAEFE93942150B337215FC5378D770E895619A3B1224AFC2C66616z7P5C" TargetMode="External"/><Relationship Id="rId71" Type="http://schemas.openxmlformats.org/officeDocument/2006/relationships/hyperlink" Target="consultantplus://offline/ref=D63A1AE90FAEA1C874D2FE357696CC849FFD1A397ED4BD6B50C6D68466F1F7089CDAEFE93942150B337215FC5F78D770E895619A3B1224AFC2C66616z7P5C" TargetMode="External"/><Relationship Id="rId92" Type="http://schemas.openxmlformats.org/officeDocument/2006/relationships/hyperlink" Target="consultantplus://offline/ref=D63A1AE90FAEA1C874D2E03860FA92819BF642367DD1B73D0B93D0D339A1F15DDC9AE9BC7A061B0F317941AD12268E20A5DE6C922C0E24A4zDPEC" TargetMode="External"/><Relationship Id="rId2" Type="http://schemas.microsoft.com/office/2007/relationships/stylesWithEffects" Target="stylesWithEffects.xml"/><Relationship Id="rId29" Type="http://schemas.openxmlformats.org/officeDocument/2006/relationships/hyperlink" Target="consultantplus://offline/ref=D63A1AE90FAEA1C874D2FE357696CC849FFD1A397ED4BD6B50C6D68466F1F7089CDAEFE93942150B337215FD5078D770E895619A3B1224AFC2C66616z7P5C" TargetMode="External"/><Relationship Id="rId24" Type="http://schemas.openxmlformats.org/officeDocument/2006/relationships/hyperlink" Target="consultantplus://offline/ref=D63A1AE90FAEA1C874D2FE357696CC849FFD1A397ED4BD6B50C6D68466F1F7089CDAEFE93942150B337215FC5F78D770E895619A3B1224AFC2C66616z7P5C" TargetMode="External"/><Relationship Id="rId40" Type="http://schemas.openxmlformats.org/officeDocument/2006/relationships/hyperlink" Target="consultantplus://offline/ref=D63A1AE90FAEA1C874D2FE357696CC849FFD1A3976DCB86254CC8B8E6EA8FB0A9BD5B0FE3E0B190A337215F55D27D265F9CD6D922C0C2DB8DEC464z1P6C" TargetMode="External"/><Relationship Id="rId45" Type="http://schemas.openxmlformats.org/officeDocument/2006/relationships/hyperlink" Target="consultantplus://offline/ref=D63A1AE90FAEA1C874D2FE357696CC849FFD1A397ED4BD6B50C6D68466F1F7089CDAEFE93942150B337215FE5478D770E895619A3B1224AFC2C66616z7P5C" TargetMode="External"/><Relationship Id="rId66" Type="http://schemas.openxmlformats.org/officeDocument/2006/relationships/hyperlink" Target="consultantplus://offline/ref=D63A1AE90FAEA1C874D2FE357696CC849FFD1A397ED4BD6B50C6D68466F1F7089CDAEFE93942150B337215FE5178D770E895619A3B1224AFC2C66616z7P5C" TargetMode="External"/><Relationship Id="rId87" Type="http://schemas.openxmlformats.org/officeDocument/2006/relationships/hyperlink" Target="consultantplus://offline/ref=D63A1AE90FAEA1C874D2E03860FA92819BF642367DD1B73D0B93D0D339A1F15DDC9AE9BC7A061B0F317941AD12268E20A5DE6C922C0E24A4zDPEC" TargetMode="External"/><Relationship Id="rId110" Type="http://schemas.openxmlformats.org/officeDocument/2006/relationships/theme" Target="theme/theme1.xml"/><Relationship Id="rId61" Type="http://schemas.openxmlformats.org/officeDocument/2006/relationships/hyperlink" Target="consultantplus://offline/ref=D63A1AE90FAEA1C874D2FE357696CC849FFD1A397ED4BD6B50C6D68466F1F7089CDAEFE93942150B337215FE5078D770E895619A3B1224AFC2C66616z7P5C" TargetMode="External"/><Relationship Id="rId82" Type="http://schemas.openxmlformats.org/officeDocument/2006/relationships/hyperlink" Target="consultantplus://offline/ref=D63A1AE90FAEA1C874D2FE357696CC849FFD1A397ED4BD6B50C6D68466F1F7089CDAEFE93942150B337215FC5F78D770E895619A3B1224AFC2C66616z7P5C" TargetMode="External"/><Relationship Id="rId19" Type="http://schemas.openxmlformats.org/officeDocument/2006/relationships/hyperlink" Target="consultantplus://offline/ref=D63A1AE90FAEA1C874D2FE357696CC849FFD1A397ED4BD6B50C6D68466F1F7089CDAEFE93942150B337215FC5078D770E895619A3B1224AFC2C66616z7P5C" TargetMode="External"/><Relationship Id="rId14" Type="http://schemas.openxmlformats.org/officeDocument/2006/relationships/hyperlink" Target="consultantplus://offline/ref=D63A1AE90FAEA1C874D2FE357696CC849FFD1A397ED7B86A52C3D68466F1F7089CDAEFE93942150B337215FC5378D770E895619A3B1224AFC2C66616z7P5C" TargetMode="External"/><Relationship Id="rId30" Type="http://schemas.openxmlformats.org/officeDocument/2006/relationships/hyperlink" Target="consultantplus://offline/ref=D63A1AE90FAEA1C874D2E03860FA92819BF446367AD1B73D0B93D0D339A1F15DDC9AE9BC7A0E1B01672351A95B728A3FACC97299320Ez2P6C" TargetMode="External"/><Relationship Id="rId35" Type="http://schemas.openxmlformats.org/officeDocument/2006/relationships/hyperlink" Target="consultantplus://offline/ref=D63A1AE90FAEA1C874D2E03860FA92819BF642367DD1B73D0B93D0D339A1F15DCE9AB1B07B0F060A3A6C17FC54z7P1C" TargetMode="External"/><Relationship Id="rId56" Type="http://schemas.openxmlformats.org/officeDocument/2006/relationships/hyperlink" Target="consultantplus://offline/ref=D63A1AE90FAEA1C874D2FE357696CC849FFD1A3976DCB86254CC8B8E6EA8FB0A9BD5B0FE3E0B190A337214F85D27D265F9CD6D922C0C2DB8DEC464z1P6C" TargetMode="External"/><Relationship Id="rId77" Type="http://schemas.openxmlformats.org/officeDocument/2006/relationships/hyperlink" Target="consultantplus://offline/ref=D63A1AE90FAEA1C874D2FE357696CC849FFD1A397ED7B86A52C3D68466F1F7089CDAEFE93942150B337215FD5778D770E895619A3B1224AFC2C66616z7P5C" TargetMode="External"/><Relationship Id="rId100" Type="http://schemas.openxmlformats.org/officeDocument/2006/relationships/hyperlink" Target="consultantplus://offline/ref=D63A1AE90FAEA1C874D2E03860FA92819BF642367DD1B73D0B93D0D339A1F15DDC9AE9BC7A061B0F317941AD12268E20A5DE6C922C0E24A4zDPEC" TargetMode="External"/><Relationship Id="rId105" Type="http://schemas.openxmlformats.org/officeDocument/2006/relationships/hyperlink" Target="consultantplus://offline/ref=D63A1AE90FAEA1C874D2FE357696CC849FFD1A397ED7B86A52C3D68466F1F7089CDAEFE93942150B337215FD5378D770E895619A3B1224AFC2C66616z7P5C" TargetMode="External"/><Relationship Id="rId8" Type="http://schemas.openxmlformats.org/officeDocument/2006/relationships/hyperlink" Target="consultantplus://offline/ref=D63A1AE90FAEA1C874D2FE357696CC849FFD1A397ED4B46C51CED68466F1F7089CDAEFE93942150B337215FC5378D770E895619A3B1224AFC2C66616z7P5C" TargetMode="External"/><Relationship Id="rId51" Type="http://schemas.openxmlformats.org/officeDocument/2006/relationships/hyperlink" Target="consultantplus://offline/ref=D63A1AE90FAEA1C874D2FE357696CC849FFD1A3976DCB86254CC8B8E6EA8FB0A9BD5B0FE3E0B190A337214FD5D27D265F9CD6D922C0C2DB8DEC464z1P6C" TargetMode="External"/><Relationship Id="rId72" Type="http://schemas.openxmlformats.org/officeDocument/2006/relationships/hyperlink" Target="consultantplus://offline/ref=D63A1AE90FAEA1C874D2FE357696CC849FFD1A397ED4BD6B50C6D68466F1F7089CDAEFE93942150B337215FC5078D770E895619A3B1224AFC2C66616z7P5C" TargetMode="External"/><Relationship Id="rId93" Type="http://schemas.openxmlformats.org/officeDocument/2006/relationships/hyperlink" Target="consultantplus://offline/ref=D63A1AE90FAEA1C874D2E03860FA92819BF643367FDDB73D0B93D0D339A1F15DDC9AE9BC7A07100B357941AD12268E20A5DE6C922C0E24A4zDPEC" TargetMode="External"/><Relationship Id="rId98" Type="http://schemas.openxmlformats.org/officeDocument/2006/relationships/hyperlink" Target="consultantplus://offline/ref=D63A1AE90FAEA1C874D2E03860FA92819BF642367DD1B73D0B93D0D339A1F15DDC9AE9BC7A061B0F317941AD12268E20A5DE6C922C0E24A4zDPEC" TargetMode="External"/><Relationship Id="rId3" Type="http://schemas.openxmlformats.org/officeDocument/2006/relationships/settings" Target="settings.xml"/><Relationship Id="rId25" Type="http://schemas.openxmlformats.org/officeDocument/2006/relationships/hyperlink" Target="consultantplus://offline/ref=D63A1AE90FAEA1C874D2FE357696CC849FFD1A397ED4BD6B50C6D68466F1F7089CDAEFE93942150B337215FD5578D770E895619A3B1224AFC2C66616z7P5C" TargetMode="External"/><Relationship Id="rId46" Type="http://schemas.openxmlformats.org/officeDocument/2006/relationships/hyperlink" Target="consultantplus://offline/ref=D63A1AE90FAEA1C874D2FE357696CC849FFD1A397ED7B86A52C3D68466F1F7089CDAEFE93942150B337215FC5178D770E895619A3B1224AFC2C66616z7P5C" TargetMode="External"/><Relationship Id="rId67" Type="http://schemas.openxmlformats.org/officeDocument/2006/relationships/hyperlink" Target="consultantplus://offline/ref=D63A1AE90FAEA1C874D2FE357696CC849FFD1A397ED4BD6B50C6D68466F1F7089CDAEFE93942150B337215FE5178D770E895619A3B1224AFC2C66616z7P5C" TargetMode="External"/><Relationship Id="rId20" Type="http://schemas.openxmlformats.org/officeDocument/2006/relationships/hyperlink" Target="consultantplus://offline/ref=D63A1AE90FAEA1C874D2E03860FA92819CF34D3679D4B73D0B93D0D339A1F15DDC9AE9BC7A06180A3A7941AD12268E20A5DE6C922C0E24A4zDPEC" TargetMode="External"/><Relationship Id="rId41" Type="http://schemas.openxmlformats.org/officeDocument/2006/relationships/hyperlink" Target="consultantplus://offline/ref=D63A1AE90FAEA1C874D2FE357696CC849FFD1A397ED4BD6B50C6D68466F1F7089CDAEFE93942150B337215FD5E78D770E895619A3B1224AFC2C66616z7P5C" TargetMode="External"/><Relationship Id="rId62" Type="http://schemas.openxmlformats.org/officeDocument/2006/relationships/hyperlink" Target="consultantplus://offline/ref=D63A1AE90FAEA1C874D2FE357696CC849FFD1A397ED4BD6B50C6D68466F1F7089CDAEFE93942150B337215FE5178D770E895619A3B1224AFC2C66616z7P5C" TargetMode="External"/><Relationship Id="rId83" Type="http://schemas.openxmlformats.org/officeDocument/2006/relationships/hyperlink" Target="consultantplus://offline/ref=D63A1AE90FAEA1C874D2FE357696CC849FFD1A3976DCB86254CC8B8E6EA8FB0A9BD5B0FE3E0B190A337217FF5D27D265F9CD6D922C0C2DB8DEC464z1P6C" TargetMode="External"/><Relationship Id="rId88" Type="http://schemas.openxmlformats.org/officeDocument/2006/relationships/hyperlink" Target="consultantplus://offline/ref=D63A1AE90FAEA1C874D2E03860FA92819BF642367DD1B73D0B93D0D339A1F15DDC9AE9BF7E02135E623640F1577A9D21A5DE6E9B30z0P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11269</Words>
  <Characters>64238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Рулина Татьяна Валерьевна</dc:creator>
  <cp:lastModifiedBy>Рулина Татьяна Валерьевна</cp:lastModifiedBy>
  <cp:revision>1</cp:revision>
  <dcterms:created xsi:type="dcterms:W3CDTF">2022-09-19T02:15:00Z</dcterms:created>
  <dcterms:modified xsi:type="dcterms:W3CDTF">2022-09-19T02:16:00Z</dcterms:modified>
</cp:coreProperties>
</file>