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5A0" w:rsidRPr="00A42EAE" w:rsidRDefault="002E15A0" w:rsidP="002E15A0">
      <w:pPr>
        <w:tabs>
          <w:tab w:val="center" w:pos="4771"/>
          <w:tab w:val="left" w:pos="5492"/>
        </w:tabs>
        <w:jc w:val="center"/>
        <w:rPr>
          <w:sz w:val="32"/>
          <w:szCs w:val="32"/>
          <w:lang w:eastAsia="en-US"/>
        </w:rPr>
      </w:pPr>
    </w:p>
    <w:p w:rsidR="00827708" w:rsidRPr="007A0ECB" w:rsidRDefault="00827708" w:rsidP="007A0ECB">
      <w:pPr>
        <w:jc w:val="center"/>
        <w:rPr>
          <w:b/>
          <w:sz w:val="28"/>
        </w:rPr>
      </w:pPr>
      <w:r w:rsidRPr="007A0ECB">
        <w:rPr>
          <w:b/>
          <w:sz w:val="28"/>
        </w:rPr>
        <w:t>Формирование антикоррупционного с</w:t>
      </w:r>
      <w:r w:rsidR="007A0ECB">
        <w:rPr>
          <w:b/>
          <w:sz w:val="28"/>
        </w:rPr>
        <w:t xml:space="preserve">ознания и культуры в молодежной </w:t>
      </w:r>
      <w:r w:rsidRPr="007A0ECB">
        <w:rPr>
          <w:b/>
          <w:sz w:val="28"/>
        </w:rPr>
        <w:t>среде города Благовещенска</w:t>
      </w:r>
    </w:p>
    <w:p w:rsidR="00A63CC3" w:rsidRDefault="00A63CC3">
      <w:pPr>
        <w:rPr>
          <w:sz w:val="28"/>
        </w:rPr>
      </w:pPr>
    </w:p>
    <w:p w:rsidR="007A0ECB" w:rsidRDefault="007A0ECB" w:rsidP="00CB216B">
      <w:pPr>
        <w:ind w:right="-284" w:firstLine="567"/>
        <w:jc w:val="both"/>
        <w:rPr>
          <w:rFonts w:cs="Courier New"/>
          <w:bCs/>
          <w:sz w:val="28"/>
          <w:szCs w:val="28"/>
        </w:rPr>
      </w:pPr>
      <w:r>
        <w:rPr>
          <w:rFonts w:cs="Courier New"/>
          <w:bCs/>
          <w:sz w:val="28"/>
          <w:szCs w:val="28"/>
        </w:rPr>
        <w:t xml:space="preserve">С целью антикоррупционного воспитания молодых людей </w:t>
      </w:r>
      <w:r w:rsidR="00CB715C">
        <w:rPr>
          <w:rFonts w:cs="Courier New"/>
          <w:bCs/>
          <w:sz w:val="28"/>
          <w:szCs w:val="28"/>
        </w:rPr>
        <w:t>Центром</w:t>
      </w:r>
      <w:r w:rsidR="00CB216B">
        <w:rPr>
          <w:rFonts w:cs="Courier New"/>
          <w:bCs/>
          <w:sz w:val="28"/>
          <w:szCs w:val="28"/>
        </w:rPr>
        <w:t xml:space="preserve"> </w:t>
      </w:r>
      <w:r w:rsidR="00DF55C4">
        <w:rPr>
          <w:rFonts w:cs="Courier New"/>
          <w:bCs/>
          <w:sz w:val="28"/>
          <w:szCs w:val="28"/>
        </w:rPr>
        <w:t>«</w:t>
      </w:r>
      <w:proofErr w:type="spellStart"/>
      <w:r w:rsidR="00DF55C4">
        <w:rPr>
          <w:rFonts w:cs="Courier New"/>
          <w:bCs/>
          <w:sz w:val="28"/>
          <w:szCs w:val="28"/>
        </w:rPr>
        <w:t>ПроДвижение</w:t>
      </w:r>
      <w:proofErr w:type="spellEnd"/>
      <w:r w:rsidR="00DF55C4">
        <w:rPr>
          <w:rFonts w:cs="Courier New"/>
          <w:bCs/>
          <w:sz w:val="28"/>
          <w:szCs w:val="28"/>
        </w:rPr>
        <w:t xml:space="preserve">» </w:t>
      </w:r>
      <w:r w:rsidR="00CB715C">
        <w:rPr>
          <w:rFonts w:cs="Courier New"/>
          <w:bCs/>
          <w:sz w:val="28"/>
          <w:szCs w:val="28"/>
        </w:rPr>
        <w:t>ежегодно проводя</w:t>
      </w:r>
      <w:r w:rsidR="00DF55C4">
        <w:rPr>
          <w:rFonts w:cs="Courier New"/>
          <w:bCs/>
          <w:sz w:val="28"/>
          <w:szCs w:val="28"/>
        </w:rPr>
        <w:t>тся профилактические мероприятия</w:t>
      </w:r>
      <w:r>
        <w:rPr>
          <w:rFonts w:cs="Courier New"/>
          <w:bCs/>
          <w:sz w:val="28"/>
          <w:szCs w:val="28"/>
        </w:rPr>
        <w:t xml:space="preserve"> в школах, колледжах и ВУЗах города</w:t>
      </w:r>
      <w:r w:rsidR="00DF55C4">
        <w:rPr>
          <w:rFonts w:cs="Courier New"/>
          <w:bCs/>
          <w:sz w:val="28"/>
          <w:szCs w:val="28"/>
        </w:rPr>
        <w:t>.</w:t>
      </w:r>
      <w:r w:rsidR="003D60CD">
        <w:rPr>
          <w:rFonts w:cs="Courier New"/>
          <w:bCs/>
          <w:sz w:val="28"/>
          <w:szCs w:val="28"/>
        </w:rPr>
        <w:t xml:space="preserve">  </w:t>
      </w:r>
    </w:p>
    <w:p w:rsidR="00DF55C4" w:rsidRDefault="007A0ECB" w:rsidP="00CB216B">
      <w:pPr>
        <w:ind w:right="-284" w:firstLine="567"/>
        <w:jc w:val="both"/>
        <w:rPr>
          <w:rFonts w:cs="Courier New"/>
          <w:bCs/>
          <w:sz w:val="28"/>
          <w:szCs w:val="28"/>
        </w:rPr>
      </w:pPr>
      <w:r>
        <w:rPr>
          <w:rFonts w:cs="Courier New"/>
          <w:bCs/>
          <w:sz w:val="28"/>
          <w:szCs w:val="28"/>
        </w:rPr>
        <w:t>Основны</w:t>
      </w:r>
      <w:r w:rsidR="003D60CD">
        <w:rPr>
          <w:rFonts w:cs="Courier New"/>
          <w:bCs/>
          <w:sz w:val="28"/>
          <w:szCs w:val="28"/>
        </w:rPr>
        <w:t>ми</w:t>
      </w:r>
      <w:r>
        <w:rPr>
          <w:rFonts w:cs="Courier New"/>
          <w:bCs/>
          <w:sz w:val="28"/>
          <w:szCs w:val="28"/>
        </w:rPr>
        <w:t xml:space="preserve"> задач</w:t>
      </w:r>
      <w:r w:rsidR="003D60CD">
        <w:rPr>
          <w:rFonts w:cs="Courier New"/>
          <w:bCs/>
          <w:sz w:val="28"/>
          <w:szCs w:val="28"/>
        </w:rPr>
        <w:t>ами</w:t>
      </w:r>
      <w:r>
        <w:rPr>
          <w:rFonts w:cs="Courier New"/>
          <w:bCs/>
          <w:sz w:val="28"/>
          <w:szCs w:val="28"/>
        </w:rPr>
        <w:t xml:space="preserve"> антикоррупционного воспитания</w:t>
      </w:r>
      <w:r w:rsidR="003D60CD">
        <w:rPr>
          <w:rFonts w:cs="Courier New"/>
          <w:bCs/>
          <w:sz w:val="28"/>
          <w:szCs w:val="28"/>
        </w:rPr>
        <w:t xml:space="preserve"> являются</w:t>
      </w:r>
      <w:r>
        <w:rPr>
          <w:rFonts w:cs="Courier New"/>
          <w:bCs/>
          <w:sz w:val="28"/>
          <w:szCs w:val="28"/>
        </w:rPr>
        <w:t>:</w:t>
      </w:r>
    </w:p>
    <w:p w:rsidR="007A0ECB" w:rsidRPr="007A0ECB" w:rsidRDefault="003D60CD" w:rsidP="003D60CD">
      <w:pPr>
        <w:pStyle w:val="a3"/>
        <w:tabs>
          <w:tab w:val="left" w:pos="993"/>
        </w:tabs>
        <w:ind w:left="0" w:right="-284" w:firstLine="567"/>
        <w:jc w:val="both"/>
        <w:rPr>
          <w:bCs/>
          <w:sz w:val="40"/>
          <w:szCs w:val="28"/>
        </w:rPr>
      </w:pPr>
      <w:proofErr w:type="gramStart"/>
      <w:r>
        <w:rPr>
          <w:rFonts w:cs="Courier New"/>
          <w:bCs/>
          <w:sz w:val="28"/>
          <w:szCs w:val="28"/>
        </w:rPr>
        <w:t>–</w:t>
      </w:r>
      <w:r>
        <w:rPr>
          <w:rFonts w:cs="Courier New"/>
          <w:bCs/>
          <w:sz w:val="28"/>
          <w:szCs w:val="28"/>
        </w:rPr>
        <w:t xml:space="preserve"> </w:t>
      </w:r>
      <w:r w:rsidR="007A0ECB" w:rsidRPr="007A0ECB">
        <w:rPr>
          <w:color w:val="000000"/>
          <w:sz w:val="28"/>
          <w:szCs w:val="21"/>
          <w:shd w:val="clear" w:color="auto" w:fill="FFFFFF"/>
        </w:rPr>
        <w:t>знакомство с феноменом коррупции (понятием, характеристиками, типами, классификациями, причинами, последствиями, механизмами распространения)</w:t>
      </w:r>
      <w:r w:rsidR="007A0ECB">
        <w:rPr>
          <w:color w:val="000000"/>
          <w:sz w:val="28"/>
          <w:szCs w:val="21"/>
          <w:shd w:val="clear" w:color="auto" w:fill="FFFFFF"/>
        </w:rPr>
        <w:t>;</w:t>
      </w:r>
      <w:proofErr w:type="gramEnd"/>
    </w:p>
    <w:p w:rsidR="003D60CD" w:rsidRDefault="003D60CD" w:rsidP="003D60CD">
      <w:pPr>
        <w:tabs>
          <w:tab w:val="left" w:pos="993"/>
        </w:tabs>
        <w:ind w:right="-284" w:firstLine="567"/>
        <w:jc w:val="both"/>
        <w:rPr>
          <w:color w:val="000000"/>
          <w:sz w:val="28"/>
          <w:szCs w:val="21"/>
          <w:shd w:val="clear" w:color="auto" w:fill="FFFFFF"/>
        </w:rPr>
      </w:pPr>
      <w:r>
        <w:rPr>
          <w:rFonts w:cs="Courier New"/>
          <w:bCs/>
          <w:sz w:val="28"/>
          <w:szCs w:val="28"/>
        </w:rPr>
        <w:t>–</w:t>
      </w:r>
      <w:r>
        <w:rPr>
          <w:rFonts w:cs="Courier New"/>
          <w:bCs/>
          <w:sz w:val="28"/>
          <w:szCs w:val="28"/>
        </w:rPr>
        <w:t xml:space="preserve"> </w:t>
      </w:r>
      <w:r w:rsidR="007A0ECB" w:rsidRPr="007A0ECB">
        <w:rPr>
          <w:color w:val="000000"/>
          <w:sz w:val="28"/>
          <w:szCs w:val="21"/>
          <w:shd w:val="clear" w:color="auto" w:fill="FFFFFF"/>
        </w:rPr>
        <w:t>формирование нетерпимости к проявлениям коррупции;</w:t>
      </w:r>
    </w:p>
    <w:p w:rsidR="007A0ECB" w:rsidRDefault="003D60CD" w:rsidP="003D60CD">
      <w:pPr>
        <w:tabs>
          <w:tab w:val="left" w:pos="993"/>
        </w:tabs>
        <w:ind w:right="-284" w:firstLine="567"/>
        <w:jc w:val="both"/>
        <w:rPr>
          <w:color w:val="000000"/>
          <w:sz w:val="28"/>
          <w:szCs w:val="21"/>
          <w:shd w:val="clear" w:color="auto" w:fill="FFFFFF"/>
        </w:rPr>
      </w:pPr>
      <w:r>
        <w:rPr>
          <w:rFonts w:cs="Courier New"/>
          <w:bCs/>
          <w:sz w:val="28"/>
          <w:szCs w:val="28"/>
        </w:rPr>
        <w:t>–</w:t>
      </w:r>
      <w:r w:rsidR="007A0ECB" w:rsidRPr="007A0ECB">
        <w:rPr>
          <w:color w:val="000000"/>
          <w:sz w:val="28"/>
          <w:szCs w:val="21"/>
          <w:shd w:val="clear" w:color="auto" w:fill="FFFFFF"/>
        </w:rPr>
        <w:t xml:space="preserve"> ознакомление с возможностями и механизмами борьбы с коррупцией</w:t>
      </w:r>
      <w:r>
        <w:rPr>
          <w:color w:val="000000"/>
          <w:sz w:val="28"/>
          <w:szCs w:val="21"/>
          <w:shd w:val="clear" w:color="auto" w:fill="FFFFFF"/>
        </w:rPr>
        <w:t>.</w:t>
      </w:r>
    </w:p>
    <w:p w:rsidR="003D60CD" w:rsidRPr="003D60CD" w:rsidRDefault="003D60CD" w:rsidP="003D60CD">
      <w:pPr>
        <w:tabs>
          <w:tab w:val="left" w:pos="993"/>
        </w:tabs>
        <w:ind w:right="-284" w:firstLine="567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А</w:t>
      </w:r>
      <w:r w:rsidRPr="003D60CD">
        <w:rPr>
          <w:color w:val="000000"/>
          <w:sz w:val="28"/>
          <w:szCs w:val="28"/>
          <w:shd w:val="clear" w:color="auto" w:fill="FFFFFF"/>
        </w:rPr>
        <w:t>нтикоррупционное воспитание, активно внедряемое в образовательную систему и молодежную политику, способств</w:t>
      </w:r>
      <w:r>
        <w:rPr>
          <w:color w:val="000000"/>
          <w:sz w:val="28"/>
          <w:szCs w:val="28"/>
          <w:shd w:val="clear" w:color="auto" w:fill="FFFFFF"/>
        </w:rPr>
        <w:t xml:space="preserve">ует </w:t>
      </w:r>
      <w:r w:rsidRPr="003D60CD">
        <w:rPr>
          <w:color w:val="000000"/>
          <w:sz w:val="28"/>
          <w:szCs w:val="28"/>
          <w:shd w:val="clear" w:color="auto" w:fill="FFFFFF"/>
        </w:rPr>
        <w:t>формированию личности, которая наделена знаниями об опасности, которую представляет собой корруп</w:t>
      </w:r>
      <w:r>
        <w:rPr>
          <w:color w:val="000000"/>
          <w:sz w:val="28"/>
          <w:szCs w:val="28"/>
          <w:shd w:val="clear" w:color="auto" w:fill="FFFFFF"/>
        </w:rPr>
        <w:t>ция для благосостояния общества.</w:t>
      </w:r>
    </w:p>
    <w:p w:rsidR="00B87CBC" w:rsidRDefault="00DF55C4" w:rsidP="00376F1D">
      <w:pPr>
        <w:ind w:right="-284" w:firstLine="567"/>
        <w:jc w:val="both"/>
        <w:rPr>
          <w:rFonts w:cs="Courier New"/>
          <w:bCs/>
          <w:sz w:val="28"/>
          <w:szCs w:val="28"/>
        </w:rPr>
      </w:pPr>
      <w:r>
        <w:rPr>
          <w:rFonts w:cs="Courier New"/>
          <w:bCs/>
          <w:sz w:val="28"/>
          <w:szCs w:val="28"/>
        </w:rPr>
        <w:t xml:space="preserve">Сотрудниками центра в 2022 году </w:t>
      </w:r>
      <w:r w:rsidR="00376F1D">
        <w:rPr>
          <w:rFonts w:cs="Courier New"/>
          <w:bCs/>
          <w:sz w:val="28"/>
          <w:szCs w:val="28"/>
        </w:rPr>
        <w:t>на базе образовательных организаций</w:t>
      </w:r>
      <w:r w:rsidR="009C78C4">
        <w:rPr>
          <w:rFonts w:cs="Courier New"/>
          <w:bCs/>
          <w:sz w:val="28"/>
          <w:szCs w:val="28"/>
        </w:rPr>
        <w:t xml:space="preserve"> города Благовещенска</w:t>
      </w:r>
      <w:r w:rsidR="00376F1D">
        <w:rPr>
          <w:rFonts w:cs="Courier New"/>
          <w:bCs/>
          <w:sz w:val="28"/>
          <w:szCs w:val="28"/>
        </w:rPr>
        <w:t xml:space="preserve"> были организованы и проведены семинары и лекции на тему «Коррупция – путь высокого риска», а также интеллектуальная игра – квиз </w:t>
      </w:r>
      <w:r w:rsidR="00376F1D" w:rsidRPr="00376F1D">
        <w:rPr>
          <w:rFonts w:cs="Courier New"/>
          <w:bCs/>
          <w:sz w:val="28"/>
          <w:szCs w:val="28"/>
        </w:rPr>
        <w:t>«Профилактика коррупции»</w:t>
      </w:r>
      <w:r w:rsidR="009C78C4">
        <w:rPr>
          <w:rFonts w:cs="Courier New"/>
          <w:bCs/>
          <w:sz w:val="28"/>
          <w:szCs w:val="28"/>
        </w:rPr>
        <w:t>, общее количество мероприятий составило</w:t>
      </w:r>
      <w:r w:rsidR="00376F1D">
        <w:rPr>
          <w:rFonts w:cs="Courier New"/>
          <w:bCs/>
          <w:sz w:val="28"/>
          <w:szCs w:val="28"/>
        </w:rPr>
        <w:t xml:space="preserve"> 3</w:t>
      </w:r>
      <w:r w:rsidR="009C78C4">
        <w:rPr>
          <w:rFonts w:cs="Courier New"/>
          <w:bCs/>
          <w:sz w:val="28"/>
          <w:szCs w:val="28"/>
        </w:rPr>
        <w:t>3, количество участников 442 человека.</w:t>
      </w:r>
    </w:p>
    <w:p w:rsidR="009C78C4" w:rsidRDefault="009C78C4" w:rsidP="00376F1D">
      <w:pPr>
        <w:ind w:right="-284" w:firstLine="567"/>
        <w:jc w:val="both"/>
        <w:rPr>
          <w:rFonts w:cs="Courier New"/>
          <w:bCs/>
          <w:sz w:val="28"/>
          <w:szCs w:val="28"/>
        </w:rPr>
      </w:pPr>
      <w:r>
        <w:rPr>
          <w:rFonts w:cs="Courier New"/>
          <w:bCs/>
          <w:sz w:val="28"/>
          <w:szCs w:val="28"/>
        </w:rPr>
        <w:t xml:space="preserve">С января по июнь 2023 года </w:t>
      </w:r>
      <w:r w:rsidR="003D60CD">
        <w:rPr>
          <w:rFonts w:cs="Courier New"/>
          <w:bCs/>
          <w:sz w:val="28"/>
          <w:szCs w:val="28"/>
        </w:rPr>
        <w:t xml:space="preserve">в колледжах и ВУЗах </w:t>
      </w:r>
      <w:r w:rsidR="000C5647">
        <w:rPr>
          <w:rFonts w:cs="Courier New"/>
          <w:bCs/>
          <w:sz w:val="28"/>
          <w:szCs w:val="28"/>
        </w:rPr>
        <w:t>проведен</w:t>
      </w:r>
      <w:r w:rsidR="0046262B">
        <w:rPr>
          <w:rFonts w:cs="Courier New"/>
          <w:bCs/>
          <w:sz w:val="28"/>
          <w:szCs w:val="28"/>
        </w:rPr>
        <w:t xml:space="preserve">о 17 </w:t>
      </w:r>
      <w:r w:rsidR="0017628C">
        <w:rPr>
          <w:rFonts w:cs="Courier New"/>
          <w:bCs/>
          <w:sz w:val="28"/>
          <w:szCs w:val="28"/>
        </w:rPr>
        <w:t xml:space="preserve"> профилактически</w:t>
      </w:r>
      <w:r w:rsidR="0046262B">
        <w:rPr>
          <w:rFonts w:cs="Courier New"/>
          <w:bCs/>
          <w:sz w:val="28"/>
          <w:szCs w:val="28"/>
        </w:rPr>
        <w:t>х</w:t>
      </w:r>
      <w:r w:rsidR="000C5647">
        <w:rPr>
          <w:rFonts w:cs="Courier New"/>
          <w:bCs/>
          <w:sz w:val="28"/>
          <w:szCs w:val="28"/>
        </w:rPr>
        <w:t xml:space="preserve"> семинарски</w:t>
      </w:r>
      <w:r w:rsidR="0046262B">
        <w:rPr>
          <w:rFonts w:cs="Courier New"/>
          <w:bCs/>
          <w:sz w:val="28"/>
          <w:szCs w:val="28"/>
        </w:rPr>
        <w:t>х</w:t>
      </w:r>
      <w:r w:rsidR="000C5647">
        <w:rPr>
          <w:rFonts w:cs="Courier New"/>
          <w:bCs/>
          <w:sz w:val="28"/>
          <w:szCs w:val="28"/>
        </w:rPr>
        <w:t xml:space="preserve"> заняти</w:t>
      </w:r>
      <w:r w:rsidR="0046262B">
        <w:rPr>
          <w:rFonts w:cs="Courier New"/>
          <w:bCs/>
          <w:sz w:val="28"/>
          <w:szCs w:val="28"/>
        </w:rPr>
        <w:t>й</w:t>
      </w:r>
      <w:r w:rsidR="000C5647">
        <w:rPr>
          <w:rFonts w:cs="Courier New"/>
          <w:bCs/>
          <w:sz w:val="28"/>
          <w:szCs w:val="28"/>
        </w:rPr>
        <w:t>,</w:t>
      </w:r>
      <w:r w:rsidR="003D60CD">
        <w:rPr>
          <w:rFonts w:cs="Courier New"/>
          <w:bCs/>
          <w:sz w:val="28"/>
          <w:szCs w:val="28"/>
        </w:rPr>
        <w:t xml:space="preserve"> направленны</w:t>
      </w:r>
      <w:r w:rsidR="0046262B">
        <w:rPr>
          <w:rFonts w:cs="Courier New"/>
          <w:bCs/>
          <w:sz w:val="28"/>
          <w:szCs w:val="28"/>
        </w:rPr>
        <w:t>х</w:t>
      </w:r>
      <w:r w:rsidR="003D60CD">
        <w:rPr>
          <w:rFonts w:cs="Courier New"/>
          <w:bCs/>
          <w:sz w:val="28"/>
          <w:szCs w:val="28"/>
        </w:rPr>
        <w:t xml:space="preserve"> на антикоррупционное воспитание молодежи.</w:t>
      </w:r>
      <w:r w:rsidR="000C5647">
        <w:rPr>
          <w:rFonts w:cs="Courier New"/>
          <w:bCs/>
          <w:sz w:val="28"/>
          <w:szCs w:val="28"/>
        </w:rPr>
        <w:t xml:space="preserve"> </w:t>
      </w:r>
      <w:r w:rsidR="003D60CD">
        <w:rPr>
          <w:rFonts w:cs="Courier New"/>
          <w:bCs/>
          <w:sz w:val="28"/>
          <w:szCs w:val="28"/>
        </w:rPr>
        <w:t>Н</w:t>
      </w:r>
      <w:r w:rsidR="000C5647">
        <w:rPr>
          <w:rFonts w:cs="Courier New"/>
          <w:bCs/>
          <w:sz w:val="28"/>
          <w:szCs w:val="28"/>
        </w:rPr>
        <w:t xml:space="preserve">а базе «Молодежного гаража» </w:t>
      </w:r>
      <w:r w:rsidR="003D60CD">
        <w:rPr>
          <w:rFonts w:cs="Courier New"/>
          <w:bCs/>
          <w:sz w:val="28"/>
          <w:szCs w:val="28"/>
        </w:rPr>
        <w:t xml:space="preserve">прошла </w:t>
      </w:r>
      <w:r w:rsidR="000C5647">
        <w:rPr>
          <w:rFonts w:cs="Courier New"/>
          <w:bCs/>
          <w:sz w:val="28"/>
          <w:szCs w:val="28"/>
        </w:rPr>
        <w:t>интеллектуальная игра-</w:t>
      </w:r>
      <w:proofErr w:type="spellStart"/>
      <w:r w:rsidR="000C5647">
        <w:rPr>
          <w:rFonts w:cs="Courier New"/>
          <w:bCs/>
          <w:sz w:val="28"/>
          <w:szCs w:val="28"/>
        </w:rPr>
        <w:t>квиз</w:t>
      </w:r>
      <w:proofErr w:type="spellEnd"/>
      <w:r w:rsidR="000C5647">
        <w:rPr>
          <w:rFonts w:cs="Courier New"/>
          <w:bCs/>
          <w:sz w:val="28"/>
          <w:szCs w:val="28"/>
        </w:rPr>
        <w:t xml:space="preserve"> «Профилактика коррупции» для студентов «</w:t>
      </w:r>
      <w:proofErr w:type="spellStart"/>
      <w:r w:rsidR="000C5647">
        <w:rPr>
          <w:rFonts w:cs="Courier New"/>
          <w:bCs/>
          <w:sz w:val="28"/>
          <w:szCs w:val="28"/>
        </w:rPr>
        <w:t>АмГУ</w:t>
      </w:r>
      <w:proofErr w:type="spellEnd"/>
      <w:r w:rsidR="000C5647">
        <w:rPr>
          <w:rFonts w:cs="Courier New"/>
          <w:bCs/>
          <w:sz w:val="28"/>
          <w:szCs w:val="28"/>
        </w:rPr>
        <w:t xml:space="preserve">». Общее количество участников – </w:t>
      </w:r>
      <w:r w:rsidR="0046262B">
        <w:rPr>
          <w:rFonts w:cs="Courier New"/>
          <w:bCs/>
          <w:sz w:val="28"/>
          <w:szCs w:val="28"/>
        </w:rPr>
        <w:t>204</w:t>
      </w:r>
      <w:bookmarkStart w:id="0" w:name="_GoBack"/>
      <w:bookmarkEnd w:id="0"/>
      <w:r w:rsidR="000C5647">
        <w:rPr>
          <w:rFonts w:cs="Courier New"/>
          <w:bCs/>
          <w:sz w:val="28"/>
          <w:szCs w:val="28"/>
        </w:rPr>
        <w:t xml:space="preserve"> человека. </w:t>
      </w:r>
    </w:p>
    <w:p w:rsidR="00DF55C4" w:rsidRDefault="0017628C" w:rsidP="00CB216B">
      <w:pPr>
        <w:ind w:right="-284" w:firstLine="567"/>
        <w:jc w:val="both"/>
        <w:rPr>
          <w:rFonts w:cs="Courier New"/>
          <w:bCs/>
          <w:sz w:val="28"/>
          <w:szCs w:val="28"/>
        </w:rPr>
      </w:pPr>
      <w:r>
        <w:rPr>
          <w:rFonts w:cs="Courier New"/>
          <w:bCs/>
          <w:sz w:val="28"/>
          <w:szCs w:val="28"/>
        </w:rPr>
        <w:t>Профилактическая работа в данном направлении ведется в течение всего года.</w:t>
      </w:r>
      <w:r w:rsidR="00416FED">
        <w:rPr>
          <w:rFonts w:cs="Courier New"/>
          <w:bCs/>
          <w:sz w:val="28"/>
          <w:szCs w:val="28"/>
        </w:rPr>
        <w:t xml:space="preserve"> На 2023 год </w:t>
      </w:r>
      <w:r w:rsidR="00D9290F">
        <w:rPr>
          <w:rFonts w:cs="Courier New"/>
          <w:bCs/>
          <w:sz w:val="28"/>
          <w:szCs w:val="28"/>
        </w:rPr>
        <w:t xml:space="preserve">запланировано проведение не менее </w:t>
      </w:r>
      <w:r w:rsidR="0046262B">
        <w:rPr>
          <w:rFonts w:cs="Courier New"/>
          <w:bCs/>
          <w:sz w:val="28"/>
          <w:szCs w:val="28"/>
        </w:rPr>
        <w:t>20</w:t>
      </w:r>
      <w:r w:rsidR="00D9290F">
        <w:rPr>
          <w:rFonts w:cs="Courier New"/>
          <w:bCs/>
          <w:sz w:val="28"/>
          <w:szCs w:val="28"/>
        </w:rPr>
        <w:t xml:space="preserve"> мероприятий с общим охватом участников из числа  молодежи не менее </w:t>
      </w:r>
      <w:r w:rsidR="0046262B">
        <w:rPr>
          <w:rFonts w:cs="Courier New"/>
          <w:bCs/>
          <w:sz w:val="28"/>
          <w:szCs w:val="28"/>
        </w:rPr>
        <w:t>290</w:t>
      </w:r>
      <w:r w:rsidR="00D9290F">
        <w:rPr>
          <w:rFonts w:cs="Courier New"/>
          <w:bCs/>
          <w:sz w:val="28"/>
          <w:szCs w:val="28"/>
        </w:rPr>
        <w:t xml:space="preserve"> человек.</w:t>
      </w:r>
    </w:p>
    <w:p w:rsidR="00DF55C4" w:rsidRDefault="00DF55C4" w:rsidP="00CB216B">
      <w:pPr>
        <w:ind w:right="-284" w:firstLine="567"/>
        <w:jc w:val="both"/>
        <w:rPr>
          <w:rFonts w:cs="Courier New"/>
          <w:bCs/>
          <w:sz w:val="28"/>
          <w:szCs w:val="28"/>
        </w:rPr>
      </w:pPr>
    </w:p>
    <w:p w:rsidR="00D93A1C" w:rsidRDefault="00CB216B" w:rsidP="007C59F0">
      <w:pPr>
        <w:ind w:right="-284" w:firstLine="709"/>
        <w:jc w:val="both"/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cs="Courier New"/>
          <w:bCs/>
          <w:sz w:val="28"/>
          <w:szCs w:val="28"/>
        </w:rPr>
        <w:t xml:space="preserve"> </w:t>
      </w:r>
    </w:p>
    <w:p w:rsidR="00827708" w:rsidRPr="00A63CC3" w:rsidRDefault="00827708" w:rsidP="007C59F0">
      <w:pPr>
        <w:ind w:right="-284" w:firstLine="709"/>
        <w:jc w:val="both"/>
        <w:rPr>
          <w:sz w:val="28"/>
        </w:rPr>
      </w:pPr>
    </w:p>
    <w:sectPr w:rsidR="00827708" w:rsidRPr="00A63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4867E5"/>
    <w:multiLevelType w:val="hybridMultilevel"/>
    <w:tmpl w:val="FF364740"/>
    <w:lvl w:ilvl="0" w:tplc="6FCEBC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944"/>
    <w:rsid w:val="0003443C"/>
    <w:rsid w:val="00034A9B"/>
    <w:rsid w:val="000441CA"/>
    <w:rsid w:val="0004452E"/>
    <w:rsid w:val="00060212"/>
    <w:rsid w:val="000C1E89"/>
    <w:rsid w:val="000C5647"/>
    <w:rsid w:val="000D455B"/>
    <w:rsid w:val="000D7564"/>
    <w:rsid w:val="001225FA"/>
    <w:rsid w:val="0013123D"/>
    <w:rsid w:val="0013422E"/>
    <w:rsid w:val="0014650F"/>
    <w:rsid w:val="00165F0D"/>
    <w:rsid w:val="00174F2F"/>
    <w:rsid w:val="0017628C"/>
    <w:rsid w:val="00177689"/>
    <w:rsid w:val="00181BD9"/>
    <w:rsid w:val="00183C16"/>
    <w:rsid w:val="0019564E"/>
    <w:rsid w:val="00197A19"/>
    <w:rsid w:val="001B65D1"/>
    <w:rsid w:val="001C50AF"/>
    <w:rsid w:val="001D7889"/>
    <w:rsid w:val="001E242A"/>
    <w:rsid w:val="001E2EB5"/>
    <w:rsid w:val="001E67A3"/>
    <w:rsid w:val="001F2F9B"/>
    <w:rsid w:val="001F3A74"/>
    <w:rsid w:val="00206813"/>
    <w:rsid w:val="00211819"/>
    <w:rsid w:val="00231747"/>
    <w:rsid w:val="00251FCB"/>
    <w:rsid w:val="002677E5"/>
    <w:rsid w:val="00281B97"/>
    <w:rsid w:val="002A2E2F"/>
    <w:rsid w:val="002A537B"/>
    <w:rsid w:val="002C5D46"/>
    <w:rsid w:val="002D13BD"/>
    <w:rsid w:val="002D1CFB"/>
    <w:rsid w:val="002D6B67"/>
    <w:rsid w:val="002E15A0"/>
    <w:rsid w:val="00302BDB"/>
    <w:rsid w:val="003107A0"/>
    <w:rsid w:val="00326853"/>
    <w:rsid w:val="00376F1D"/>
    <w:rsid w:val="00381F24"/>
    <w:rsid w:val="003820B1"/>
    <w:rsid w:val="00384084"/>
    <w:rsid w:val="003D60CD"/>
    <w:rsid w:val="003E2998"/>
    <w:rsid w:val="003E6867"/>
    <w:rsid w:val="003F6971"/>
    <w:rsid w:val="00401E80"/>
    <w:rsid w:val="004040A3"/>
    <w:rsid w:val="00407FE1"/>
    <w:rsid w:val="00416FED"/>
    <w:rsid w:val="004223B6"/>
    <w:rsid w:val="00434CC6"/>
    <w:rsid w:val="0046262B"/>
    <w:rsid w:val="00476944"/>
    <w:rsid w:val="00497C65"/>
    <w:rsid w:val="004C4FC8"/>
    <w:rsid w:val="004E043C"/>
    <w:rsid w:val="004E44CB"/>
    <w:rsid w:val="004E7565"/>
    <w:rsid w:val="00527509"/>
    <w:rsid w:val="005643E6"/>
    <w:rsid w:val="00583307"/>
    <w:rsid w:val="005A535B"/>
    <w:rsid w:val="005E2FB8"/>
    <w:rsid w:val="005E4C74"/>
    <w:rsid w:val="005E7381"/>
    <w:rsid w:val="005F2919"/>
    <w:rsid w:val="00602604"/>
    <w:rsid w:val="00610144"/>
    <w:rsid w:val="006122C1"/>
    <w:rsid w:val="00637F4D"/>
    <w:rsid w:val="00667836"/>
    <w:rsid w:val="00684F20"/>
    <w:rsid w:val="00685CF7"/>
    <w:rsid w:val="00687A56"/>
    <w:rsid w:val="00690DA1"/>
    <w:rsid w:val="006A73DC"/>
    <w:rsid w:val="007029A0"/>
    <w:rsid w:val="0070527E"/>
    <w:rsid w:val="007062E1"/>
    <w:rsid w:val="00711714"/>
    <w:rsid w:val="00723F2B"/>
    <w:rsid w:val="00725699"/>
    <w:rsid w:val="007274B5"/>
    <w:rsid w:val="00744703"/>
    <w:rsid w:val="007521F0"/>
    <w:rsid w:val="00757018"/>
    <w:rsid w:val="00760B29"/>
    <w:rsid w:val="007679E8"/>
    <w:rsid w:val="00781B7E"/>
    <w:rsid w:val="00783846"/>
    <w:rsid w:val="0079650B"/>
    <w:rsid w:val="007A0ECB"/>
    <w:rsid w:val="007A3530"/>
    <w:rsid w:val="007B0484"/>
    <w:rsid w:val="007B4890"/>
    <w:rsid w:val="007B6A1B"/>
    <w:rsid w:val="007C3237"/>
    <w:rsid w:val="007C3C09"/>
    <w:rsid w:val="007C59F0"/>
    <w:rsid w:val="007D269A"/>
    <w:rsid w:val="007D468E"/>
    <w:rsid w:val="0082453B"/>
    <w:rsid w:val="00827708"/>
    <w:rsid w:val="00833B13"/>
    <w:rsid w:val="00847DC3"/>
    <w:rsid w:val="00847F5B"/>
    <w:rsid w:val="00855612"/>
    <w:rsid w:val="008A497E"/>
    <w:rsid w:val="008C6BAC"/>
    <w:rsid w:val="008E1571"/>
    <w:rsid w:val="008F72C7"/>
    <w:rsid w:val="00904828"/>
    <w:rsid w:val="00905062"/>
    <w:rsid w:val="00912677"/>
    <w:rsid w:val="00916524"/>
    <w:rsid w:val="00921937"/>
    <w:rsid w:val="00923507"/>
    <w:rsid w:val="009253AF"/>
    <w:rsid w:val="00952750"/>
    <w:rsid w:val="0098080A"/>
    <w:rsid w:val="009828C2"/>
    <w:rsid w:val="009C6163"/>
    <w:rsid w:val="009C6A8A"/>
    <w:rsid w:val="009C78C4"/>
    <w:rsid w:val="009D2F92"/>
    <w:rsid w:val="009D469D"/>
    <w:rsid w:val="00A00BCC"/>
    <w:rsid w:val="00A11077"/>
    <w:rsid w:val="00A11C04"/>
    <w:rsid w:val="00A13D17"/>
    <w:rsid w:val="00A179BE"/>
    <w:rsid w:val="00A34756"/>
    <w:rsid w:val="00A37AD0"/>
    <w:rsid w:val="00A413BD"/>
    <w:rsid w:val="00A63CC3"/>
    <w:rsid w:val="00A64843"/>
    <w:rsid w:val="00A8789A"/>
    <w:rsid w:val="00AB171F"/>
    <w:rsid w:val="00AB1BE9"/>
    <w:rsid w:val="00AD0FAE"/>
    <w:rsid w:val="00AF0140"/>
    <w:rsid w:val="00B010A2"/>
    <w:rsid w:val="00B01DBC"/>
    <w:rsid w:val="00B07223"/>
    <w:rsid w:val="00B15921"/>
    <w:rsid w:val="00B2403F"/>
    <w:rsid w:val="00B63C40"/>
    <w:rsid w:val="00B712BA"/>
    <w:rsid w:val="00B82CB6"/>
    <w:rsid w:val="00B833A6"/>
    <w:rsid w:val="00B87CBC"/>
    <w:rsid w:val="00B94E68"/>
    <w:rsid w:val="00B961E3"/>
    <w:rsid w:val="00BF0990"/>
    <w:rsid w:val="00BF7F3E"/>
    <w:rsid w:val="00C070DC"/>
    <w:rsid w:val="00C20E1A"/>
    <w:rsid w:val="00C266D0"/>
    <w:rsid w:val="00C63D41"/>
    <w:rsid w:val="00C71FBD"/>
    <w:rsid w:val="00C746B0"/>
    <w:rsid w:val="00CB216B"/>
    <w:rsid w:val="00CB715C"/>
    <w:rsid w:val="00CB7C64"/>
    <w:rsid w:val="00CC2BB7"/>
    <w:rsid w:val="00CC5375"/>
    <w:rsid w:val="00CC5A86"/>
    <w:rsid w:val="00CD56B7"/>
    <w:rsid w:val="00CF7248"/>
    <w:rsid w:val="00D12F12"/>
    <w:rsid w:val="00D465A2"/>
    <w:rsid w:val="00D60BEA"/>
    <w:rsid w:val="00D9290F"/>
    <w:rsid w:val="00D93A1C"/>
    <w:rsid w:val="00DB57B7"/>
    <w:rsid w:val="00DB6706"/>
    <w:rsid w:val="00DF55C4"/>
    <w:rsid w:val="00DF7243"/>
    <w:rsid w:val="00E1169A"/>
    <w:rsid w:val="00E15AF3"/>
    <w:rsid w:val="00E37F9D"/>
    <w:rsid w:val="00E37FEE"/>
    <w:rsid w:val="00E60404"/>
    <w:rsid w:val="00E71BF7"/>
    <w:rsid w:val="00E73355"/>
    <w:rsid w:val="00E93A15"/>
    <w:rsid w:val="00EB7E1E"/>
    <w:rsid w:val="00EC1C42"/>
    <w:rsid w:val="00EE0F4F"/>
    <w:rsid w:val="00F04E6D"/>
    <w:rsid w:val="00F05D23"/>
    <w:rsid w:val="00F07DF1"/>
    <w:rsid w:val="00F3749E"/>
    <w:rsid w:val="00F441A4"/>
    <w:rsid w:val="00F45F33"/>
    <w:rsid w:val="00F47EDE"/>
    <w:rsid w:val="00F866D1"/>
    <w:rsid w:val="00F86DB4"/>
    <w:rsid w:val="00F914CC"/>
    <w:rsid w:val="00FB28A4"/>
    <w:rsid w:val="00FB5E05"/>
    <w:rsid w:val="00FB651D"/>
    <w:rsid w:val="00FC0C95"/>
    <w:rsid w:val="00FE2A13"/>
    <w:rsid w:val="00FF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E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E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637B7-1AFD-4DF4-BE59-1878A66EA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2023-06-15T02:31:00Z</cp:lastPrinted>
  <dcterms:created xsi:type="dcterms:W3CDTF">2023-06-15T05:46:00Z</dcterms:created>
  <dcterms:modified xsi:type="dcterms:W3CDTF">2023-06-15T05:46:00Z</dcterms:modified>
</cp:coreProperties>
</file>